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slur    </w:t>
      </w:r>
      <w:r>
        <w:t xml:space="preserve">   fortissimo    </w:t>
      </w:r>
      <w:r>
        <w:t xml:space="preserve">   largo    </w:t>
      </w:r>
      <w:r>
        <w:t xml:space="preserve">   natural    </w:t>
      </w:r>
      <w:r>
        <w:t xml:space="preserve">   flat    </w:t>
      </w:r>
      <w:r>
        <w:t xml:space="preserve">   sharp    </w:t>
      </w:r>
      <w:r>
        <w:t xml:space="preserve">   legato    </w:t>
      </w:r>
      <w:r>
        <w:t xml:space="preserve">   fermata    </w:t>
      </w:r>
      <w:r>
        <w:t xml:space="preserve">   vivace    </w:t>
      </w:r>
      <w:r>
        <w:t xml:space="preserve">   tie    </w:t>
      </w:r>
      <w:r>
        <w:t xml:space="preserve">   accent    </w:t>
      </w:r>
      <w:r>
        <w:t xml:space="preserve">   cantabile    </w:t>
      </w:r>
      <w:r>
        <w:t xml:space="preserve">   staccato    </w:t>
      </w:r>
      <w:r>
        <w:t xml:space="preserve">   pianissimo    </w:t>
      </w:r>
      <w:r>
        <w:t xml:space="preserve">   accelerando    </w:t>
      </w:r>
      <w:r>
        <w:t xml:space="preserve">   diminuendo    </w:t>
      </w:r>
      <w:r>
        <w:t xml:space="preserve">   rallentando    </w:t>
      </w:r>
      <w:r>
        <w:t xml:space="preserve">   crescendo    </w:t>
      </w:r>
      <w:r>
        <w:t xml:space="preserve">   woodwinds    </w:t>
      </w:r>
      <w:r>
        <w:t xml:space="preserve">   mezzoforte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 #1</dc:title>
  <dcterms:created xsi:type="dcterms:W3CDTF">2021-10-11T12:53:57Z</dcterms:created>
  <dcterms:modified xsi:type="dcterms:W3CDTF">2021-10-11T12:53:57Z</dcterms:modified>
</cp:coreProperties>
</file>