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gradual decrease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concluding passage of a piece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Resembles a lowercase "b"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succession of notes producing a melodic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continually repeated musical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have them around the world, but it's also an emphasis on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come in Treble or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accidental that reverts back to the unaltered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decrease of loudness in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continuous slide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the definition medium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rapid variation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of time corresponding to a specific number of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ascending or descending notes of a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vivo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soft but also is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and sharp notes played/sung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Inflection of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group of three equal notes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Resembles a hashtag or pound sign</w:t>
            </w:r>
          </w:p>
        </w:tc>
      </w:tr>
    </w:tbl>
    <w:p>
      <w:pPr>
        <w:pStyle w:val="WordBankMedium"/>
      </w:pPr>
      <w:r>
        <w:t xml:space="preserve">   accent    </w:t>
      </w:r>
      <w:r>
        <w:t xml:space="preserve">   clef    </w:t>
      </w:r>
      <w:r>
        <w:t xml:space="preserve">   coda    </w:t>
      </w:r>
      <w:r>
        <w:t xml:space="preserve">   flat    </w:t>
      </w:r>
      <w:r>
        <w:t xml:space="preserve">   sharp    </w:t>
      </w:r>
      <w:r>
        <w:t xml:space="preserve">   ritardano    </w:t>
      </w:r>
      <w:r>
        <w:t xml:space="preserve">   Vibrato    </w:t>
      </w:r>
      <w:r>
        <w:t xml:space="preserve">   triplet    </w:t>
      </w:r>
      <w:r>
        <w:t xml:space="preserve">   ostinato    </w:t>
      </w:r>
      <w:r>
        <w:t xml:space="preserve">   motif    </w:t>
      </w:r>
      <w:r>
        <w:t xml:space="preserve">   glissando    </w:t>
      </w:r>
      <w:r>
        <w:t xml:space="preserve">   natural    </w:t>
      </w:r>
      <w:r>
        <w:t xml:space="preserve">   bar    </w:t>
      </w:r>
      <w:r>
        <w:t xml:space="preserve">   cadence    </w:t>
      </w:r>
      <w:r>
        <w:t xml:space="preserve">   arpeggio    </w:t>
      </w:r>
      <w:r>
        <w:t xml:space="preserve">   staccato     </w:t>
      </w:r>
      <w:r>
        <w:t xml:space="preserve">   piano    </w:t>
      </w:r>
      <w:r>
        <w:t xml:space="preserve">   lively    </w:t>
      </w:r>
      <w:r>
        <w:t xml:space="preserve">   mezzo piano    </w:t>
      </w:r>
      <w:r>
        <w:t xml:space="preserve">   decrescendo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2021-10-11T12:55:20Z</dcterms:created>
  <dcterms:modified xsi:type="dcterms:W3CDTF">2021-10-11T12:55:20Z</dcterms:modified>
</cp:coreProperties>
</file>