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sing    </w:t>
      </w:r>
      <w:r>
        <w:t xml:space="preserve">   piano    </w:t>
      </w:r>
      <w:r>
        <w:t xml:space="preserve">   hand signs    </w:t>
      </w:r>
      <w:r>
        <w:t xml:space="preserve">   chorus    </w:t>
      </w:r>
      <w:r>
        <w:t xml:space="preserve">   staff    </w:t>
      </w:r>
      <w:r>
        <w:t xml:space="preserve">   tie    </w:t>
      </w:r>
      <w:r>
        <w:t xml:space="preserve">   dot    </w:t>
      </w:r>
      <w:r>
        <w:t xml:space="preserve">   baritone    </w:t>
      </w:r>
      <w:r>
        <w:t xml:space="preserve">   mezzo soprano    </w:t>
      </w:r>
      <w:r>
        <w:t xml:space="preserve">   bass    </w:t>
      </w:r>
      <w:r>
        <w:t xml:space="preserve">   tenor    </w:t>
      </w:r>
      <w:r>
        <w:t xml:space="preserve">   alto    </w:t>
      </w:r>
      <w:r>
        <w:t xml:space="preserve">   soprano    </w:t>
      </w:r>
      <w:r>
        <w:t xml:space="preserve">   solfege    </w:t>
      </w:r>
      <w:r>
        <w:t xml:space="preserve">   rest    </w:t>
      </w:r>
      <w:r>
        <w:t xml:space="preserve">   whole note    </w:t>
      </w:r>
      <w:r>
        <w:t xml:space="preserve">   half note    </w:t>
      </w:r>
      <w:r>
        <w:t xml:space="preserve">   eighth note    </w:t>
      </w:r>
      <w:r>
        <w:t xml:space="preserve">   quarter note    </w:t>
      </w:r>
      <w:r>
        <w:t xml:space="preserve">   treble clef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2021-10-11T12:54:27Z</dcterms:created>
  <dcterms:modified xsi:type="dcterms:W3CDTF">2021-10-11T12:54:27Z</dcterms:modified>
</cp:coreProperties>
</file>