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p>
      <w:pPr>
        <w:pStyle w:val="Questions"/>
      </w:pPr>
      <w:r>
        <w:t xml:space="preserve">1. PNOIA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OERFT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MZEOZ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IOAISMSPNI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OFOTSSMIRI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ERCDCNOSE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DDCCEONEESR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EMOTP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AEGOLLR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GOIDAA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TEAANDN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CARNOTALIIUT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CANCET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GLOAET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CSOTACAT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TOENTU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RUAQTRE TSRE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LFAH TERS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HOEWL OTNE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IETGHH TRES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SRLU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ITE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DDTOET ATERQRU NEOT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MITE TNEAIURSG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EKY UGSIRENAT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DYCSAIMN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FTFAS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HRAPS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FATL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UALTNRA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BELRTE LCFE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SASB CFEL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DATRORNAID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EOCDNRALACE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RCTONUCOD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TFELU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EOOB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ALTRCNIE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ASSB ERTCLAIN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TLOA SXA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NTORE XSA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IBRA XAS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PUTRMET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ONRTMOBE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ATUB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NISPSRCOUE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47. NWWODIDO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BSASR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UTARIG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RDMU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piano    </w:t>
      </w:r>
      <w:r>
        <w:t xml:space="preserve">   forte    </w:t>
      </w:r>
      <w:r>
        <w:t xml:space="preserve">   mezzo    </w:t>
      </w:r>
      <w:r>
        <w:t xml:space="preserve">   pianissimo    </w:t>
      </w:r>
      <w:r>
        <w:t xml:space="preserve">   fortissimo    </w:t>
      </w:r>
      <w:r>
        <w:t xml:space="preserve">   crescendo    </w:t>
      </w:r>
      <w:r>
        <w:t xml:space="preserve">   decrescendo    </w:t>
      </w:r>
      <w:r>
        <w:t xml:space="preserve">   tempo    </w:t>
      </w:r>
      <w:r>
        <w:t xml:space="preserve">   allegro    </w:t>
      </w:r>
      <w:r>
        <w:t xml:space="preserve">   adagio    </w:t>
      </w:r>
      <w:r>
        <w:t xml:space="preserve">   andante    </w:t>
      </w:r>
      <w:r>
        <w:t xml:space="preserve">   articulation    </w:t>
      </w:r>
      <w:r>
        <w:t xml:space="preserve">   accent    </w:t>
      </w:r>
      <w:r>
        <w:t xml:space="preserve">   legato    </w:t>
      </w:r>
      <w:r>
        <w:t xml:space="preserve">   staccato    </w:t>
      </w:r>
      <w:r>
        <w:t xml:space="preserve">   tenuto    </w:t>
      </w:r>
      <w:r>
        <w:t xml:space="preserve">   quarter rest    </w:t>
      </w:r>
      <w:r>
        <w:t xml:space="preserve">   half rest    </w:t>
      </w:r>
      <w:r>
        <w:t xml:space="preserve">   whole note    </w:t>
      </w:r>
      <w:r>
        <w:t xml:space="preserve">   eighth rest    </w:t>
      </w:r>
      <w:r>
        <w:t xml:space="preserve">   slur    </w:t>
      </w:r>
      <w:r>
        <w:t xml:space="preserve">   tie    </w:t>
      </w:r>
      <w:r>
        <w:t xml:space="preserve">   dotted quarter note    </w:t>
      </w:r>
      <w:r>
        <w:t xml:space="preserve">   time signature    </w:t>
      </w:r>
      <w:r>
        <w:t xml:space="preserve">   key signature    </w:t>
      </w:r>
      <w:r>
        <w:t xml:space="preserve">   dynamics    </w:t>
      </w:r>
      <w:r>
        <w:t xml:space="preserve">   staff    </w:t>
      </w:r>
      <w:r>
        <w:t xml:space="preserve">   sharp    </w:t>
      </w:r>
      <w:r>
        <w:t xml:space="preserve">   flat    </w:t>
      </w:r>
      <w:r>
        <w:t xml:space="preserve">   natural    </w:t>
      </w:r>
      <w:r>
        <w:t xml:space="preserve">   treble clef    </w:t>
      </w:r>
      <w:r>
        <w:t xml:space="preserve">   bass clef    </w:t>
      </w:r>
      <w:r>
        <w:t xml:space="preserve">   ritardando    </w:t>
      </w:r>
      <w:r>
        <w:t xml:space="preserve">   accelerando    </w:t>
      </w:r>
      <w:r>
        <w:t xml:space="preserve">   conductor    </w:t>
      </w:r>
      <w:r>
        <w:t xml:space="preserve">   flute    </w:t>
      </w:r>
      <w:r>
        <w:t xml:space="preserve">   oboe    </w:t>
      </w:r>
      <w:r>
        <w:t xml:space="preserve">   clarinet    </w:t>
      </w:r>
      <w:r>
        <w:t xml:space="preserve">   bass clarinet    </w:t>
      </w:r>
      <w:r>
        <w:t xml:space="preserve">   alto sax    </w:t>
      </w:r>
      <w:r>
        <w:t xml:space="preserve">   tenor sax    </w:t>
      </w:r>
      <w:r>
        <w:t xml:space="preserve">   bari sax    </w:t>
      </w:r>
      <w:r>
        <w:t xml:space="preserve">   trumpet    </w:t>
      </w:r>
      <w:r>
        <w:t xml:space="preserve">   trombone    </w:t>
      </w:r>
      <w:r>
        <w:t xml:space="preserve">   tuba    </w:t>
      </w:r>
      <w:r>
        <w:t xml:space="preserve">   percussion    </w:t>
      </w:r>
      <w:r>
        <w:t xml:space="preserve">   woodwind    </w:t>
      </w:r>
      <w:r>
        <w:t xml:space="preserve">   brass    </w:t>
      </w:r>
      <w:r>
        <w:t xml:space="preserve">   guitar    </w:t>
      </w:r>
      <w:r>
        <w:t xml:space="preserve">  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2021-10-11T12:54:27Z</dcterms:created>
  <dcterms:modified xsi:type="dcterms:W3CDTF">2021-10-11T12:54:27Z</dcterms:modified>
</cp:coreProperties>
</file>