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Unison    </w:t>
      </w:r>
      <w:r>
        <w:t xml:space="preserve">   Tone    </w:t>
      </w:r>
      <w:r>
        <w:t xml:space="preserve">   Tempo    </w:t>
      </w:r>
      <w:r>
        <w:t xml:space="preserve">   rhythm    </w:t>
      </w:r>
      <w:r>
        <w:t xml:space="preserve">   melody    </w:t>
      </w:r>
      <w:r>
        <w:t xml:space="preserve">   intonation    </w:t>
      </w:r>
      <w:r>
        <w:t xml:space="preserve">   harmony    </w:t>
      </w:r>
      <w:r>
        <w:t xml:space="preserve">   dynamics    </w:t>
      </w:r>
      <w:r>
        <w:t xml:space="preserve">   diction     </w:t>
      </w:r>
      <w:r>
        <w:t xml:space="preserve">   counting     </w:t>
      </w:r>
      <w:r>
        <w:t xml:space="preserve">   chord     </w:t>
      </w:r>
      <w:r>
        <w:t xml:space="preserve">   articulation    </w:t>
      </w:r>
      <w:r>
        <w:t xml:space="preserve">   Accent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 </dc:title>
  <dcterms:created xsi:type="dcterms:W3CDTF">2021-10-11T12:53:41Z</dcterms:created>
  <dcterms:modified xsi:type="dcterms:W3CDTF">2021-10-11T12:53:41Z</dcterms:modified>
</cp:coreProperties>
</file>