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Music</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27</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large brass wind instrument of bass pitch, with three to six valves and a broad bell typically facing upwards.</w:t>
            </w:r>
          </w:p>
          <w:p>
            <w:pPr>
              <w:keepLines/>
              <w:pStyle w:val="CluesTiny"/>
            </w:pPr>
            <w:r>
              <w:rPr>
                <w:b w:val="true"/>
                <w:bCs w:val="true"/>
              </w:rPr>
              <w:t xml:space="preserve">6. </w:t>
            </w:r>
            <w:r>
              <w:t xml:space="preserve">brass instrument commonly used in classical and jazz ensembles</w:t>
            </w:r>
          </w:p>
          <w:p>
            <w:pPr>
              <w:keepLines/>
              <w:pStyle w:val="CluesTiny"/>
            </w:pPr>
            <w:r>
              <w:rPr>
                <w:b w:val="true"/>
                <w:bCs w:val="true"/>
              </w:rPr>
              <w:t xml:space="preserve">7. </w:t>
            </w:r>
            <w:r>
              <w:t xml:space="preserve">A stringed musical instrument, played with a bow.</w:t>
            </w:r>
          </w:p>
          <w:p>
            <w:pPr>
              <w:keepLines/>
              <w:pStyle w:val="CluesTiny"/>
            </w:pPr>
            <w:r>
              <w:rPr>
                <w:b w:val="true"/>
                <w:bCs w:val="true"/>
              </w:rPr>
              <w:t xml:space="preserve">12. </w:t>
            </w:r>
            <w:r>
              <w:t xml:space="preserve">member of the lute family of instruments. </w:t>
            </w:r>
          </w:p>
          <w:p>
            <w:pPr>
              <w:keepLines/>
              <w:pStyle w:val="CluesTiny"/>
            </w:pPr>
            <w:r>
              <w:rPr>
                <w:b w:val="true"/>
                <w:bCs w:val="true"/>
              </w:rPr>
              <w:t xml:space="preserve">13. </w:t>
            </w:r>
            <w:r>
              <w:t xml:space="preserve">Box shaped instrument often referred to as a squeezebox</w:t>
            </w:r>
          </w:p>
          <w:p>
            <w:pPr>
              <w:keepLines/>
              <w:pStyle w:val="CluesTiny"/>
            </w:pPr>
            <w:r>
              <w:rPr>
                <w:b w:val="true"/>
                <w:bCs w:val="true"/>
              </w:rPr>
              <w:t xml:space="preserve">16. </w:t>
            </w:r>
            <w:r>
              <w:t xml:space="preserve">A musical instrument that produces sound by pressured air through pipes selected via a keyboard.</w:t>
            </w:r>
          </w:p>
          <w:p>
            <w:pPr>
              <w:keepLines/>
              <w:pStyle w:val="CluesTiny"/>
            </w:pPr>
            <w:r>
              <w:rPr>
                <w:b w:val="true"/>
                <w:bCs w:val="true"/>
              </w:rPr>
              <w:t xml:space="preserve">17. </w:t>
            </w:r>
            <w:r>
              <w:t xml:space="preserve">a stringed instrument of the guitar family, with a round open-backed soundbox of parchment stretched over a metal hoop.</w:t>
            </w:r>
          </w:p>
          <w:p>
            <w:pPr>
              <w:keepLines/>
              <w:pStyle w:val="CluesTiny"/>
            </w:pPr>
            <w:r>
              <w:rPr>
                <w:b w:val="true"/>
                <w:bCs w:val="true"/>
              </w:rPr>
              <w:t xml:space="preserve">19. </w:t>
            </w:r>
            <w:r>
              <w:t xml:space="preserve">acoustic, stringed musical instrument </w:t>
            </w:r>
          </w:p>
          <w:p>
            <w:pPr>
              <w:keepLines/>
              <w:pStyle w:val="CluesTiny"/>
            </w:pPr>
            <w:r>
              <w:rPr>
                <w:b w:val="true"/>
                <w:bCs w:val="true"/>
              </w:rPr>
              <w:t xml:space="preserve">21. </w:t>
            </w:r>
            <w:r>
              <w:t xml:space="preserve">musical instrument in the percussion family consisting of a frame, often of wood or plastic, with pairs of small metal jingles</w:t>
            </w:r>
          </w:p>
          <w:p>
            <w:pPr>
              <w:keepLines/>
              <w:pStyle w:val="CluesTiny"/>
            </w:pPr>
            <w:r>
              <w:rPr>
                <w:b w:val="true"/>
                <w:bCs w:val="true"/>
              </w:rPr>
              <w:t xml:space="preserve">22. </w:t>
            </w:r>
            <w:r>
              <w:t xml:space="preserve">a musical instrument consisting of a frame supporting a graduated series of parallel strings, played by plucking with the fingers. The modern orchestral harp has an upright frame, with pedals which enable the strings to be retuned to different keys.</w:t>
            </w:r>
          </w:p>
          <w:p>
            <w:pPr>
              <w:keepLines/>
              <w:pStyle w:val="CluesTiny"/>
            </w:pPr>
            <w:r>
              <w:rPr>
                <w:b w:val="true"/>
                <w:bCs w:val="true"/>
              </w:rPr>
              <w:t xml:space="preserve">23. </w:t>
            </w:r>
            <w:r>
              <w:t xml:space="preserve">Pitch and duration of a sound. </w:t>
            </w:r>
          </w:p>
          <w:p>
            <w:pPr>
              <w:keepLines/>
              <w:pStyle w:val="CluesTiny"/>
            </w:pPr>
            <w:r>
              <w:rPr>
                <w:b w:val="true"/>
                <w:bCs w:val="true"/>
              </w:rPr>
              <w:t xml:space="preserve">26. </w:t>
            </w:r>
            <w:r>
              <w:t xml:space="preserve">A wind instrument made from a tube and holes.</w:t>
            </w:r>
          </w:p>
          <w:p>
            <w:pPr>
              <w:keepLines/>
              <w:pStyle w:val="CluesTiny"/>
            </w:pPr>
            <w:r>
              <w:rPr>
                <w:b w:val="true"/>
                <w:bCs w:val="true"/>
              </w:rPr>
              <w:t xml:space="preserve">28. </w:t>
            </w:r>
            <w:r>
              <w:t xml:space="preserve">A combination of musical notes that produce a pleasing effect. </w:t>
            </w:r>
          </w:p>
          <w:p>
            <w:pPr>
              <w:keepLines/>
              <w:pStyle w:val="CluesTiny"/>
            </w:pPr>
            <w:r>
              <w:rPr>
                <w:b w:val="true"/>
                <w:bCs w:val="true"/>
              </w:rPr>
              <w:t xml:space="preserve">30. </w:t>
            </w:r>
            <w:r>
              <w:t xml:space="preserve">a deep-toned xylophone of African origin.</w:t>
            </w:r>
          </w:p>
        </w:tc>
        <w:tc>
          <w:p>
            <w:pPr>
              <w:pStyle w:val="CluesTiny"/>
            </w:pPr>
            <w:r>
              <w:rPr>
                <w:b w:val="true"/>
                <w:bCs w:val="true"/>
              </w:rPr>
              <w:t xml:space="preserve">Down</w:t>
            </w:r>
          </w:p>
          <w:p>
            <w:pPr>
              <w:keepLines/>
              <w:pStyle w:val="CluesTiny"/>
            </w:pPr>
            <w:r>
              <w:rPr>
                <w:b w:val="true"/>
                <w:bCs w:val="true"/>
              </w:rPr>
              <w:t xml:space="preserve">1. </w:t>
            </w:r>
            <w:r>
              <w:t xml:space="preserve">It has a single-reed mouthpiece, a straight cylindrical tube with an almost cylindrical bore, and a flared bell.</w:t>
            </w:r>
          </w:p>
          <w:p>
            <w:pPr>
              <w:keepLines/>
              <w:pStyle w:val="CluesTiny"/>
            </w:pPr>
            <w:r>
              <w:rPr>
                <w:b w:val="true"/>
                <w:bCs w:val="true"/>
              </w:rPr>
              <w:t xml:space="preserve">2. </w:t>
            </w:r>
            <w:r>
              <w:t xml:space="preserve">the set of adjacent depressible levers or keys on a musical instrument.</w:t>
            </w:r>
          </w:p>
          <w:p>
            <w:pPr>
              <w:keepLines/>
              <w:pStyle w:val="CluesTiny"/>
            </w:pPr>
            <w:r>
              <w:rPr>
                <w:b w:val="true"/>
                <w:bCs w:val="true"/>
              </w:rPr>
              <w:t xml:space="preserve">3. </w:t>
            </w:r>
            <w:r>
              <w:t xml:space="preserve">The Queen of Soul</w:t>
            </w:r>
          </w:p>
          <w:p>
            <w:pPr>
              <w:keepLines/>
              <w:pStyle w:val="CluesTiny"/>
            </w:pPr>
            <w:r>
              <w:rPr>
                <w:b w:val="true"/>
                <w:bCs w:val="true"/>
              </w:rPr>
              <w:t xml:space="preserve">5. </w:t>
            </w:r>
            <w:r>
              <w:t xml:space="preserve">How high or low a note is. </w:t>
            </w:r>
          </w:p>
          <w:p>
            <w:pPr>
              <w:keepLines/>
              <w:pStyle w:val="CluesTiny"/>
            </w:pPr>
            <w:r>
              <w:rPr>
                <w:b w:val="true"/>
                <w:bCs w:val="true"/>
              </w:rPr>
              <w:t xml:space="preserve">8. </w:t>
            </w:r>
            <w:r>
              <w:t xml:space="preserve">Not having electrical amplification. </w:t>
            </w:r>
          </w:p>
          <w:p>
            <w:pPr>
              <w:keepLines/>
              <w:pStyle w:val="CluesTiny"/>
            </w:pPr>
            <w:r>
              <w:rPr>
                <w:b w:val="true"/>
                <w:bCs w:val="true"/>
              </w:rPr>
              <w:t xml:space="preserve">9. </w:t>
            </w:r>
            <w:r>
              <w:t xml:space="preserve">the ____ of a piece is the group of pitches</w:t>
            </w:r>
          </w:p>
          <w:p>
            <w:pPr>
              <w:keepLines/>
              <w:pStyle w:val="CluesTiny"/>
            </w:pPr>
            <w:r>
              <w:rPr>
                <w:b w:val="true"/>
                <w:bCs w:val="true"/>
              </w:rPr>
              <w:t xml:space="preserve">10. </w:t>
            </w:r>
            <w:r>
              <w:t xml:space="preserve">usually made of brass and played with a single-reed mouthpiece similar to that of the clarinet</w:t>
            </w:r>
          </w:p>
          <w:p>
            <w:pPr>
              <w:keepLines/>
              <w:pStyle w:val="CluesTiny"/>
            </w:pPr>
            <w:r>
              <w:rPr>
                <w:b w:val="true"/>
                <w:bCs w:val="true"/>
              </w:rPr>
              <w:t xml:space="preserve">11. </w:t>
            </w:r>
            <w:r>
              <w:t xml:space="preserve">a large brass wind instrument with straight tubing in three sections, ending in a bell over the player's left shoulder, different fundamental notes being made using a forward-pointing extendable slide.</w:t>
            </w:r>
          </w:p>
          <w:p>
            <w:pPr>
              <w:keepLines/>
              <w:pStyle w:val="CluesTiny"/>
            </w:pPr>
            <w:r>
              <w:rPr>
                <w:b w:val="true"/>
                <w:bCs w:val="true"/>
              </w:rPr>
              <w:t xml:space="preserve">14. </w:t>
            </w:r>
            <w:r>
              <w:t xml:space="preserve">Lower in pitch. </w:t>
            </w:r>
          </w:p>
          <w:p>
            <w:pPr>
              <w:keepLines/>
              <w:pStyle w:val="CluesTiny"/>
            </w:pPr>
            <w:r>
              <w:rPr>
                <w:b w:val="true"/>
                <w:bCs w:val="true"/>
              </w:rPr>
              <w:t xml:space="preserve">15. </w:t>
            </w:r>
            <w:r>
              <w:t xml:space="preserve">a musical instrument with reed pipes that are sounded by the pressure of wind emitted from a bag squeezed by the player's arm</w:t>
            </w:r>
          </w:p>
          <w:p>
            <w:pPr>
              <w:keepLines/>
              <w:pStyle w:val="CluesTiny"/>
            </w:pPr>
            <w:r>
              <w:rPr>
                <w:b w:val="true"/>
                <w:bCs w:val="true"/>
              </w:rPr>
              <w:t xml:space="preserve">18. </w:t>
            </w:r>
            <w:r>
              <w:t xml:space="preserve">an empty _____ played with buzzed lips to produce a trombone-like tone</w:t>
            </w:r>
          </w:p>
          <w:p>
            <w:pPr>
              <w:keepLines/>
              <w:pStyle w:val="CluesTiny"/>
            </w:pPr>
            <w:r>
              <w:rPr>
                <w:b w:val="true"/>
                <w:bCs w:val="true"/>
              </w:rPr>
              <w:t xml:space="preserve">20. </w:t>
            </w:r>
            <w:r>
              <w:t xml:space="preserve">a member of the percussion group of musical instruments.</w:t>
            </w:r>
          </w:p>
          <w:p>
            <w:pPr>
              <w:keepLines/>
              <w:pStyle w:val="CluesTiny"/>
            </w:pPr>
            <w:r>
              <w:rPr>
                <w:b w:val="true"/>
                <w:bCs w:val="true"/>
              </w:rPr>
              <w:t xml:space="preserve">24. </w:t>
            </w:r>
            <w:r>
              <w:t xml:space="preserve">The King of Rock</w:t>
            </w:r>
          </w:p>
          <w:p>
            <w:pPr>
              <w:keepLines/>
              <w:pStyle w:val="CluesTiny"/>
            </w:pPr>
            <w:r>
              <w:rPr>
                <w:b w:val="true"/>
                <w:bCs w:val="true"/>
              </w:rPr>
              <w:t xml:space="preserve">25. </w:t>
            </w:r>
            <w:r>
              <w:t xml:space="preserve"> a fretted musical instrument that usually has six strings.</w:t>
            </w:r>
          </w:p>
          <w:p>
            <w:pPr>
              <w:keepLines/>
              <w:pStyle w:val="CluesTiny"/>
            </w:pPr>
            <w:r>
              <w:rPr>
                <w:b w:val="true"/>
                <w:bCs w:val="true"/>
              </w:rPr>
              <w:t xml:space="preserve">27. </w:t>
            </w:r>
            <w:r>
              <w:t xml:space="preserve">A melody </w:t>
            </w:r>
          </w:p>
          <w:p>
            <w:pPr>
              <w:keepLines/>
              <w:pStyle w:val="CluesTiny"/>
            </w:pPr>
            <w:r>
              <w:rPr>
                <w:b w:val="true"/>
                <w:bCs w:val="true"/>
              </w:rPr>
              <w:t xml:space="preserve">29. </w:t>
            </w:r>
            <w:r>
              <w:t xml:space="preserve">Vocal or instrumental sounds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dc:title>
  <dcterms:created xsi:type="dcterms:W3CDTF">2021-10-11T12:52:52Z</dcterms:created>
  <dcterms:modified xsi:type="dcterms:W3CDTF">2021-10-11T12:52:52Z</dcterms:modified>
</cp:coreProperties>
</file>