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coda    </w:t>
      </w:r>
      <w:r>
        <w:t xml:space="preserve">   refrain    </w:t>
      </w:r>
      <w:r>
        <w:t xml:space="preserve">   verse    </w:t>
      </w:r>
      <w:r>
        <w:t xml:space="preserve">   echo    </w:t>
      </w:r>
      <w:r>
        <w:t xml:space="preserve">   round    </w:t>
      </w:r>
      <w:r>
        <w:t xml:space="preserve">   ostinato    </w:t>
      </w:r>
      <w:r>
        <w:t xml:space="preserve">   unison    </w:t>
      </w:r>
      <w:r>
        <w:t xml:space="preserve">   acapella    </w:t>
      </w:r>
      <w:r>
        <w:t xml:space="preserve">   bass clef    </w:t>
      </w:r>
      <w:r>
        <w:t xml:space="preserve">   treble clef    </w:t>
      </w:r>
      <w:r>
        <w:t xml:space="preserve">   staff    </w:t>
      </w:r>
      <w:r>
        <w:t xml:space="preserve">   repeat    </w:t>
      </w:r>
      <w:r>
        <w:t xml:space="preserve">   pitch    </w:t>
      </w:r>
      <w:r>
        <w:t xml:space="preserve">   low    </w:t>
      </w:r>
      <w:r>
        <w:t xml:space="preserve">   high    </w:t>
      </w:r>
      <w:r>
        <w:t xml:space="preserve">   measure    </w:t>
      </w:r>
      <w:r>
        <w:t xml:space="preserve">   time signature    </w:t>
      </w:r>
      <w:r>
        <w:t xml:space="preserve">   meter    </w:t>
      </w:r>
      <w:r>
        <w:t xml:space="preserve">   rest    </w:t>
      </w:r>
      <w:r>
        <w:t xml:space="preserve">   note    </w:t>
      </w:r>
      <w:r>
        <w:t xml:space="preserve">   short    </w:t>
      </w:r>
      <w:r>
        <w:t xml:space="preserve">   long    </w:t>
      </w:r>
      <w:r>
        <w:t xml:space="preserve">   steady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2021-10-11T12:55:09Z</dcterms:created>
  <dcterms:modified xsi:type="dcterms:W3CDTF">2021-10-11T12:55:09Z</dcterms:modified>
</cp:coreProperties>
</file>