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Makeup    </w:t>
      </w:r>
      <w:r>
        <w:t xml:space="preserve">   Rehearsal    </w:t>
      </w:r>
      <w:r>
        <w:t xml:space="preserve">   Prop    </w:t>
      </w:r>
      <w:r>
        <w:t xml:space="preserve">   Tickets    </w:t>
      </w:r>
      <w:r>
        <w:t xml:space="preserve">   Backstage    </w:t>
      </w:r>
      <w:r>
        <w:t xml:space="preserve">   British Troupes    </w:t>
      </w:r>
      <w:r>
        <w:t xml:space="preserve">   Drama    </w:t>
      </w:r>
      <w:r>
        <w:t xml:space="preserve">   Emotions    </w:t>
      </w:r>
      <w:r>
        <w:t xml:space="preserve">   Music    </w:t>
      </w:r>
      <w:r>
        <w:t xml:space="preserve">   Musical Theatre    </w:t>
      </w:r>
      <w:r>
        <w:t xml:space="preserve">   Tempo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2021-10-11T12:55:01Z</dcterms:created>
  <dcterms:modified xsi:type="dcterms:W3CDTF">2021-10-11T12:55:01Z</dcterms:modified>
</cp:coreProperties>
</file>