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MyPyramid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unsaturated nut and vegetable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low-fat or fat-free choices is in what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color represent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varying widths of the bands in the MyPyramid plan 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 are located in the _____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system provides many options to help Americans make healthy food choices and to be active every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fish,Beans,and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____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by</w:t>
            </w:r>
          </w:p>
        </w:tc>
      </w:tr>
    </w:tbl>
    <w:p>
      <w:pPr>
        <w:pStyle w:val="WordBankMedium"/>
      </w:pPr>
      <w:r>
        <w:t xml:space="preserve">   MyPyramid    </w:t>
      </w:r>
      <w:r>
        <w:t xml:space="preserve">   MyPlate    </w:t>
      </w:r>
      <w:r>
        <w:t xml:space="preserve">   USDA    </w:t>
      </w:r>
      <w:r>
        <w:t xml:space="preserve">   Six    </w:t>
      </w:r>
      <w:r>
        <w:t xml:space="preserve">   Food Groups    </w:t>
      </w:r>
      <w:r>
        <w:t xml:space="preserve">   consume rate    </w:t>
      </w:r>
      <w:r>
        <w:t xml:space="preserve">   Protein    </w:t>
      </w:r>
      <w:r>
        <w:t xml:space="preserve">   Meat    </w:t>
      </w:r>
      <w:r>
        <w:t xml:space="preserve">   Oils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MyPyramid Crossword</dc:title>
  <dcterms:created xsi:type="dcterms:W3CDTF">2021-10-11T13:03:00Z</dcterms:created>
  <dcterms:modified xsi:type="dcterms:W3CDTF">2021-10-11T13:03:00Z</dcterms:modified>
</cp:coreProperties>
</file>