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"My Brother Sam Is Dead"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England     </w:t>
      </w:r>
      <w:r>
        <w:t xml:space="preserve">   America    </w:t>
      </w:r>
      <w:r>
        <w:t xml:space="preserve">   Tavern    </w:t>
      </w:r>
      <w:r>
        <w:t xml:space="preserve">   Cattle    </w:t>
      </w:r>
      <w:r>
        <w:t xml:space="preserve">   Lexington    </w:t>
      </w:r>
      <w:r>
        <w:t xml:space="preserve">   Concord    </w:t>
      </w:r>
      <w:r>
        <w:t xml:space="preserve">   New York    </w:t>
      </w:r>
      <w:r>
        <w:t xml:space="preserve">   Massachusetts     </w:t>
      </w:r>
      <w:r>
        <w:t xml:space="preserve">   Soldiers    </w:t>
      </w:r>
      <w:r>
        <w:t xml:space="preserve">   King    </w:t>
      </w:r>
      <w:r>
        <w:t xml:space="preserve">   Minutemen    </w:t>
      </w:r>
      <w:r>
        <w:t xml:space="preserve">   Brown Bess    </w:t>
      </w:r>
      <w:r>
        <w:t xml:space="preserve">   Cowboys    </w:t>
      </w:r>
      <w:r>
        <w:t xml:space="preserve">   Lobsterbacks    </w:t>
      </w:r>
      <w:r>
        <w:t xml:space="preserve">   Patriot    </w:t>
      </w:r>
      <w:r>
        <w:t xml:space="preserve">   Tory    </w:t>
      </w:r>
      <w:r>
        <w:t xml:space="preserve">   Meeker    </w:t>
      </w:r>
      <w:r>
        <w:t xml:space="preserve">   Mother    </w:t>
      </w:r>
      <w:r>
        <w:t xml:space="preserve">   Father    </w:t>
      </w:r>
      <w:r>
        <w:t xml:space="preserve">   Sam    </w:t>
      </w:r>
      <w:r>
        <w:t xml:space="preserve">  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Brother Sam Is Dead"</dc:title>
  <dcterms:created xsi:type="dcterms:W3CDTF">2021-10-10T23:50:24Z</dcterms:created>
  <dcterms:modified xsi:type="dcterms:W3CDTF">2021-10-10T23:50:24Z</dcterms:modified>
</cp:coreProperties>
</file>