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Fathers Dragon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wild island    </w:t>
      </w:r>
      <w:r>
        <w:t xml:space="preserve">   toothbrush    </w:t>
      </w:r>
      <w:r>
        <w:t xml:space="preserve">   pink lollipops    </w:t>
      </w:r>
      <w:r>
        <w:t xml:space="preserve">   hairbrush    </w:t>
      </w:r>
      <w:r>
        <w:t xml:space="preserve">   elmer elevator    </w:t>
      </w:r>
      <w:r>
        <w:t xml:space="preserve">   compass    </w:t>
      </w:r>
      <w:r>
        <w:t xml:space="preserve">   chewing gum    </w:t>
      </w:r>
      <w:r>
        <w:t xml:space="preserve">   jackknife    </w:t>
      </w:r>
      <w:r>
        <w:t xml:space="preserve">   tangerines    </w:t>
      </w:r>
      <w:r>
        <w:t xml:space="preserve">   tangernina    </w:t>
      </w:r>
      <w:r>
        <w:t xml:space="preserve">   magnifying glasses    </w:t>
      </w:r>
      <w:r>
        <w:t xml:space="preserve">   dragon    </w:t>
      </w:r>
      <w:r>
        <w:t xml:space="preserve">   comb    </w:t>
      </w:r>
      <w:r>
        <w:t xml:space="preserve">   alley cat    </w:t>
      </w:r>
      <w:r>
        <w:t xml:space="preserve">   toothpaste    </w:t>
      </w:r>
      <w:r>
        <w:t xml:space="preserve">   rubber bands    </w:t>
      </w:r>
      <w:r>
        <w:t xml:space="preserve">   hair ribbons    </w:t>
      </w:r>
      <w:r>
        <w:t xml:space="preserve">   grain bag    </w:t>
      </w:r>
      <w:r>
        <w:t xml:space="preserve">   cranberry    </w:t>
      </w:r>
      <w:r>
        <w:t xml:space="preserve">   rubber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Fathers Dragon Word Search</dc:title>
  <dcterms:created xsi:type="dcterms:W3CDTF">2021-10-11T12:57:54Z</dcterms:created>
  <dcterms:modified xsi:type="dcterms:W3CDTF">2021-10-11T12:57:54Z</dcterms:modified>
</cp:coreProperties>
</file>