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French House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</w:tbl>
    <w:p>
      <w:pPr>
        <w:pStyle w:val="WordBankLarge"/>
      </w:pPr>
      <w:r>
        <w:t xml:space="preserve">   les escaliers    </w:t>
      </w:r>
      <w:r>
        <w:t xml:space="preserve">   la salle à manger    </w:t>
      </w:r>
      <w:r>
        <w:t xml:space="preserve">   la garage    </w:t>
      </w:r>
      <w:r>
        <w:t xml:space="preserve">   piscine    </w:t>
      </w:r>
      <w:r>
        <w:t xml:space="preserve">   la salon    </w:t>
      </w:r>
      <w:r>
        <w:t xml:space="preserve">   la jardin    </w:t>
      </w:r>
      <w:r>
        <w:t xml:space="preserve">   la douche    </w:t>
      </w:r>
      <w:r>
        <w:t xml:space="preserve">   les toilettes    </w:t>
      </w:r>
      <w:r>
        <w:t xml:space="preserve">   la bain    </w:t>
      </w:r>
      <w:r>
        <w:t xml:space="preserve">   la bureau    </w:t>
      </w:r>
      <w:r>
        <w:t xml:space="preserve">   la chambre de parents    </w:t>
      </w:r>
      <w:r>
        <w:t xml:space="preserve">   la porte    </w:t>
      </w:r>
      <w:r>
        <w:t xml:space="preserve">   la cusine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French House Word Search</dc:title>
  <dcterms:created xsi:type="dcterms:W3CDTF">2021-10-11T12:59:04Z</dcterms:created>
  <dcterms:modified xsi:type="dcterms:W3CDTF">2021-10-11T12:59:04Z</dcterms:modified>
</cp:coreProperties>
</file>