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Kids 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stuck with me for this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BBQ'd with the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logs are stacked to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never took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graduated because your Daddy was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ate the last bite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gentle, I'm a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goes through the change in front of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 boogers are made 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Master of the paper Hubble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favorite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"Pop you head off, just like that"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I changed out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we sleep on in the yellow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still have time to talk to me in this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didn't know you could graduate from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 was almost named biscuit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your pickle thumb?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married butt pat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Jump off the boat and grab the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tree does your wife love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Minna still loves you even though you did this on her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Crevice cake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Poopy gasses sent Pam to the-------?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Stuggy married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made loving heart stew?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you obsess over the $ in your wallet?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Dad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said "you live in a death trap"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Don't scream. He will bite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you like it, you weren't coming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"Turn it OFF! Turn it OFF!"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chased mice out of this room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Flower    </w:t>
      </w:r>
      <w:r>
        <w:t xml:space="preserve">   Maury    </w:t>
      </w:r>
      <w:r>
        <w:t xml:space="preserve">   Utah    </w:t>
      </w:r>
      <w:r>
        <w:t xml:space="preserve">   Air mattress    </w:t>
      </w:r>
      <w:r>
        <w:t xml:space="preserve">   Terrebonne    </w:t>
      </w:r>
      <w:r>
        <w:t xml:space="preserve">   Birthday    </w:t>
      </w:r>
      <w:r>
        <w:t xml:space="preserve">   Dusty    </w:t>
      </w:r>
      <w:r>
        <w:t xml:space="preserve">   Kayla    </w:t>
      </w:r>
      <w:r>
        <w:t xml:space="preserve">   Elleny    </w:t>
      </w:r>
      <w:r>
        <w:t xml:space="preserve">   Julia    </w:t>
      </w:r>
      <w:r>
        <w:t xml:space="preserve">   Honeymoon    </w:t>
      </w:r>
      <w:r>
        <w:t xml:space="preserve">   Celestial Room    </w:t>
      </w:r>
      <w:r>
        <w:t xml:space="preserve">   Institute    </w:t>
      </w:r>
      <w:r>
        <w:t xml:space="preserve">   Shimmer    </w:t>
      </w:r>
      <w:r>
        <w:t xml:space="preserve">   rope    </w:t>
      </w:r>
      <w:r>
        <w:t xml:space="preserve">   Spit    </w:t>
      </w:r>
      <w:r>
        <w:t xml:space="preserve">   Antonio    </w:t>
      </w:r>
      <w:r>
        <w:t xml:space="preserve">   Me    </w:t>
      </w:r>
      <w:r>
        <w:t xml:space="preserve">   Eternity    </w:t>
      </w:r>
      <w:r>
        <w:t xml:space="preserve">   Pam    </w:t>
      </w:r>
      <w:r>
        <w:t xml:space="preserve">   Popsicle    </w:t>
      </w:r>
      <w:r>
        <w:t xml:space="preserve">   Breastpump    </w:t>
      </w:r>
      <w:r>
        <w:t xml:space="preserve">   Pood    </w:t>
      </w:r>
      <w:r>
        <w:t xml:space="preserve">   Cabin    </w:t>
      </w:r>
      <w:r>
        <w:t xml:space="preserve">   Hospital    </w:t>
      </w:r>
      <w:r>
        <w:t xml:space="preserve">   Bosco    </w:t>
      </w:r>
      <w:r>
        <w:t xml:space="preserve">   Woodshop    </w:t>
      </w:r>
      <w:r>
        <w:t xml:space="preserve">   Alaske    </w:t>
      </w:r>
      <w:r>
        <w:t xml:space="preserve">   dean    </w:t>
      </w:r>
      <w:r>
        <w:t xml:space="preserve">   Speech    </w:t>
      </w:r>
      <w:r>
        <w:t xml:space="preserve">   Kitchen    </w:t>
      </w:r>
      <w:r>
        <w:t xml:space="preserve">   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Kids Dad</dc:title>
  <dcterms:created xsi:type="dcterms:W3CDTF">2021-10-11T12:59:47Z</dcterms:created>
  <dcterms:modified xsi:type="dcterms:W3CDTF">2021-10-11T12:59:47Z</dcterms:modified>
</cp:coreProperties>
</file>