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Mynegi Barn - Ansoddeiriau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Sbwriel    </w:t>
      </w:r>
      <w:r>
        <w:t xml:space="preserve">   Twp    </w:t>
      </w:r>
      <w:r>
        <w:t xml:space="preserve">   Ofnadwy    </w:t>
      </w:r>
      <w:r>
        <w:t xml:space="preserve">   Newydd    </w:t>
      </w:r>
      <w:r>
        <w:t xml:space="preserve">   Hawdd    </w:t>
      </w:r>
      <w:r>
        <w:t xml:space="preserve">   Gwahanol    </w:t>
      </w:r>
      <w:r>
        <w:t xml:space="preserve">   Diflas    </w:t>
      </w:r>
      <w:r>
        <w:t xml:space="preserve">   Cyffrous    </w:t>
      </w:r>
      <w:r>
        <w:t xml:space="preserve">   Arbenig    </w:t>
      </w:r>
      <w:r>
        <w:t xml:space="preserve">   Doniol    </w:t>
      </w:r>
      <w:r>
        <w:t xml:space="preserve">   Diddorol    </w:t>
      </w:r>
      <w:r>
        <w:t xml:space="preserve">   Anhygoel    </w:t>
      </w:r>
      <w:r>
        <w:t xml:space="preserve">   Bendigedig    </w:t>
      </w:r>
      <w:r>
        <w:t xml:space="preserve">   Hwyl    </w:t>
      </w:r>
      <w:r>
        <w:t xml:space="preserve">   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Mynegi Barn - Ansoddeiriau</dc:title>
  <dcterms:created xsi:type="dcterms:W3CDTF">2021-10-11T13:03:10Z</dcterms:created>
  <dcterms:modified xsi:type="dcterms:W3CDTF">2021-10-11T13:03:10Z</dcterms:modified>
</cp:coreProperties>
</file>