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Typhon    </w:t>
      </w:r>
      <w:r>
        <w:t xml:space="preserve">   Minotaur    </w:t>
      </w:r>
      <w:r>
        <w:t xml:space="preserve">   Aphrodite    </w:t>
      </w:r>
      <w:r>
        <w:t xml:space="preserve">   Apollo    </w:t>
      </w:r>
      <w:r>
        <w:t xml:space="preserve">   Athena    </w:t>
      </w:r>
      <w:r>
        <w:t xml:space="preserve">   Chiron    </w:t>
      </w:r>
      <w:r>
        <w:t xml:space="preserve">   Circe    </w:t>
      </w:r>
      <w:r>
        <w:t xml:space="preserve">   Demeter    </w:t>
      </w:r>
      <w:r>
        <w:t xml:space="preserve">   Dionysus    </w:t>
      </w:r>
      <w:r>
        <w:t xml:space="preserve">   Dracaenae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Kampe    </w:t>
      </w:r>
      <w:r>
        <w:t xml:space="preserve">   Polyphemus    </w:t>
      </w:r>
      <w:r>
        <w:t xml:space="preserve">   Poseidon    </w:t>
      </w:r>
      <w:r>
        <w:t xml:space="preserve">   Sirens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Mythological Figures</dc:title>
  <dcterms:created xsi:type="dcterms:W3CDTF">2021-10-11T13:02:29Z</dcterms:created>
  <dcterms:modified xsi:type="dcterms:W3CDTF">2021-10-11T13:02:29Z</dcterms:modified>
</cp:coreProperties>
</file>