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 IN MIDWEST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FOREST    </w:t>
      </w:r>
      <w:r>
        <w:t xml:space="preserve">   GREAT LAKES    </w:t>
      </w:r>
      <w:r>
        <w:t xml:space="preserve">   SOIL    </w:t>
      </w:r>
      <w:r>
        <w:t xml:space="preserve">   COAL    </w:t>
      </w:r>
      <w:r>
        <w:t xml:space="preserve">   WATER    </w:t>
      </w:r>
      <w:r>
        <w:t xml:space="preserve">   MIDWEST    </w:t>
      </w:r>
      <w:r>
        <w:t xml:space="preserve">   NATURAL GAS    </w:t>
      </w:r>
      <w:r>
        <w:t xml:space="preserve">   OIL    </w:t>
      </w:r>
      <w:r>
        <w:t xml:space="preserve">   NATURAL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IN MIDWEST</dc:title>
  <dcterms:created xsi:type="dcterms:W3CDTF">2021-10-11T13:10:49Z</dcterms:created>
  <dcterms:modified xsi:type="dcterms:W3CDTF">2021-10-11T13:10:49Z</dcterms:modified>
</cp:coreProperties>
</file>