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NCT Dream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Chenle    </w:t>
      </w:r>
      <w:r>
        <w:t xml:space="preserve">   Chewing gum    </w:t>
      </w:r>
      <w:r>
        <w:t xml:space="preserve">   Dream    </w:t>
      </w:r>
      <w:r>
        <w:t xml:space="preserve">   Go    </w:t>
      </w:r>
      <w:r>
        <w:t xml:space="preserve">   Haechan    </w:t>
      </w:r>
      <w:r>
        <w:t xml:space="preserve">   Jaemin    </w:t>
      </w:r>
      <w:r>
        <w:t xml:space="preserve">   Jeno    </w:t>
      </w:r>
      <w:r>
        <w:t xml:space="preserve">   Jisung    </w:t>
      </w:r>
      <w:r>
        <w:t xml:space="preserve">   Mark    </w:t>
      </w:r>
      <w:r>
        <w:t xml:space="preserve">   MV    </w:t>
      </w:r>
      <w:r>
        <w:t xml:space="preserve">   Nctzens    </w:t>
      </w:r>
      <w:r>
        <w:t xml:space="preserve">   Renjun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NCT Dream</dc:title>
  <dcterms:created xsi:type="dcterms:W3CDTF">2021-10-11T13:12:37Z</dcterms:created>
  <dcterms:modified xsi:type="dcterms:W3CDTF">2021-10-11T13:12:37Z</dcterms:modified>
</cp:coreProperties>
</file>