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HOPE CHURCH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SOUP AND SALAD    </w:t>
      </w:r>
      <w:r>
        <w:t xml:space="preserve">   THIRD SUNDAY YOUTH    </w:t>
      </w:r>
      <w:r>
        <w:t xml:space="preserve">   PASTOR ELLINGTON    </w:t>
      </w:r>
      <w:r>
        <w:t xml:space="preserve">   TESTIMONY    </w:t>
      </w:r>
      <w:r>
        <w:t xml:space="preserve">   REVIVAL    </w:t>
      </w:r>
      <w:r>
        <w:t xml:space="preserve">   BIBLE STUDY    </w:t>
      </w:r>
      <w:r>
        <w:t xml:space="preserve">   YOUTH    </w:t>
      </w:r>
      <w:r>
        <w:t xml:space="preserve">   CHOIR    </w:t>
      </w:r>
      <w:r>
        <w:t xml:space="preserve">   PRAYOR    </w:t>
      </w:r>
      <w:r>
        <w:t xml:space="preserve">   SISTER SAVANAH CAFFIE    </w:t>
      </w:r>
      <w:r>
        <w:t xml:space="preserve">   BYRON GAYNOR    </w:t>
      </w:r>
      <w:r>
        <w:t xml:space="preserve">   COMMUNION    </w:t>
      </w:r>
      <w:r>
        <w:t xml:space="preserve">   ELDER MOULTRY    </w:t>
      </w:r>
      <w:r>
        <w:t xml:space="preserve">   MINISTER BALLARD    </w:t>
      </w:r>
      <w:r>
        <w:t xml:space="preserve">   MINISTER DANIEL    </w:t>
      </w:r>
      <w:r>
        <w:t xml:space="preserve">   AMMER GAYNOR    </w:t>
      </w:r>
      <w:r>
        <w:t xml:space="preserve">   MISSIONARY COLLIER    </w:t>
      </w:r>
      <w:r>
        <w:t xml:space="preserve">   PASTOR COLLIER    </w:t>
      </w:r>
      <w:r>
        <w:t xml:space="preserve">   NEW HOPE INDEPENDENT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HOPE CHURCH WORD FIND</dc:title>
  <dcterms:created xsi:type="dcterms:W3CDTF">2021-10-11T13:17:32Z</dcterms:created>
  <dcterms:modified xsi:type="dcterms:W3CDTF">2021-10-11T13:17:32Z</dcterms:modified>
</cp:coreProperties>
</file>