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betadine    </w:t>
      </w:r>
      <w:r>
        <w:t xml:space="preserve">   oxygen    </w:t>
      </w:r>
      <w:r>
        <w:t xml:space="preserve">   leads    </w:t>
      </w:r>
      <w:r>
        <w:t xml:space="preserve">   sterile    </w:t>
      </w:r>
      <w:r>
        <w:t xml:space="preserve">   suction    </w:t>
      </w:r>
      <w:r>
        <w:t xml:space="preserve">   intubation    </w:t>
      </w:r>
      <w:r>
        <w:t xml:space="preserve">   incubator    </w:t>
      </w:r>
      <w:r>
        <w:t xml:space="preserve">   measure    </w:t>
      </w:r>
      <w:r>
        <w:t xml:space="preserve">   dextrose    </w:t>
      </w:r>
      <w:r>
        <w:t xml:space="preserve">   ventilator    </w:t>
      </w:r>
      <w:r>
        <w:t xml:space="preserve">   gestation    </w:t>
      </w:r>
      <w:r>
        <w:t xml:space="preserve">   culture    </w:t>
      </w:r>
      <w:r>
        <w:t xml:space="preserve">   thermometer    </w:t>
      </w:r>
      <w:r>
        <w:t xml:space="preserve">   neonatal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</dc:title>
  <dcterms:created xsi:type="dcterms:W3CDTF">2021-10-11T13:21:29Z</dcterms:created>
  <dcterms:modified xsi:type="dcterms:W3CDTF">2021-10-11T13:21:29Z</dcterms:modified>
</cp:coreProperties>
</file>