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NLS, MailFlow, &amp; ChangeGear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customer service    </w:t>
      </w:r>
      <w:r>
        <w:t xml:space="preserve">   help desk    </w:t>
      </w:r>
      <w:r>
        <w:t xml:space="preserve">   charge off    </w:t>
      </w:r>
      <w:r>
        <w:t xml:space="preserve">   delinquent stop autopay    </w:t>
      </w:r>
      <w:r>
        <w:t xml:space="preserve">   disabled autopay    </w:t>
      </w:r>
      <w:r>
        <w:t xml:space="preserve">   push payment delinquent    </w:t>
      </w:r>
      <w:r>
        <w:t xml:space="preserve">   delinquent past due    </w:t>
      </w:r>
      <w:r>
        <w:t xml:space="preserve">   cooling off period    </w:t>
      </w:r>
      <w:r>
        <w:t xml:space="preserve">   days past due    </w:t>
      </w:r>
      <w:r>
        <w:t xml:space="preserve">   bankruptcy    </w:t>
      </w:r>
      <w:r>
        <w:t xml:space="preserve">   cease and desist    </w:t>
      </w:r>
      <w:r>
        <w:t xml:space="preserve">   status code    </w:t>
      </w:r>
      <w:r>
        <w:t xml:space="preserve">   account services    </w:t>
      </w:r>
      <w:r>
        <w:t xml:space="preserve">   elastic    </w:t>
      </w:r>
      <w:r>
        <w:t xml:space="preserve">   ticketbox    </w:t>
      </w:r>
      <w:r>
        <w:t xml:space="preserve">   standard response    </w:t>
      </w:r>
      <w:r>
        <w:t xml:space="preserve">   transaction code    </w:t>
      </w:r>
      <w:r>
        <w:t xml:space="preserve">   collector mode    </w:t>
      </w:r>
      <w:r>
        <w:t xml:space="preserve">   mailflow    </w:t>
      </w:r>
      <w:r>
        <w:t xml:space="preserve">   changegear    </w:t>
      </w:r>
      <w:r>
        <w:t xml:space="preserve">   nls    </w:t>
      </w:r>
      <w:r>
        <w:t xml:space="preserve">   loan level    </w:t>
      </w:r>
      <w:r>
        <w:t xml:space="preserve">   contact level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NLS, MailFlow, &amp; ChangeGear</dc:title>
  <dcterms:created xsi:type="dcterms:W3CDTF">2021-10-11T13:23:47Z</dcterms:created>
  <dcterms:modified xsi:type="dcterms:W3CDTF">2021-10-11T13:23:47Z</dcterms:modified>
</cp:coreProperties>
</file>