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NURSING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cerebellum    </w:t>
      </w:r>
      <w:r>
        <w:t xml:space="preserve">   Intestine    </w:t>
      </w:r>
      <w:r>
        <w:t xml:space="preserve">   arthritis    </w:t>
      </w:r>
      <w:r>
        <w:t xml:space="preserve">   Rehabilitation    </w:t>
      </w:r>
      <w:r>
        <w:t xml:space="preserve">   clinical    </w:t>
      </w:r>
      <w:r>
        <w:t xml:space="preserve">   hygiene    </w:t>
      </w:r>
      <w:r>
        <w:t xml:space="preserve">   prescription    </w:t>
      </w:r>
      <w:r>
        <w:t xml:space="preserve">   healthcare    </w:t>
      </w:r>
      <w:r>
        <w:t xml:space="preserve">   Nurse    </w:t>
      </w:r>
      <w:r>
        <w:t xml:space="preserve">   Hospital    </w:t>
      </w:r>
      <w:r>
        <w:t xml:space="preserve">   heart    </w:t>
      </w:r>
      <w:r>
        <w:t xml:space="preserve">   midwife    </w:t>
      </w:r>
      <w:r>
        <w:t xml:space="preserve">   blood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NURSING CROSSWORD </dc:title>
  <dcterms:created xsi:type="dcterms:W3CDTF">2021-10-23T03:37:45Z</dcterms:created>
  <dcterms:modified xsi:type="dcterms:W3CDTF">2021-10-23T03:37:45Z</dcterms:modified>
</cp:coreProperties>
</file>