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vitaminas    </w:t>
      </w:r>
      <w:r>
        <w:t xml:space="preserve">   insaturado    </w:t>
      </w:r>
      <w:r>
        <w:t xml:space="preserve">   grasas trans    </w:t>
      </w:r>
      <w:r>
        <w:t xml:space="preserve">   azúcar    </w:t>
      </w:r>
      <w:r>
        <w:t xml:space="preserve">   sodio    </w:t>
      </w:r>
      <w:r>
        <w:t xml:space="preserve">   tamaño de la porción    </w:t>
      </w:r>
      <w:r>
        <w:t xml:space="preserve">   grasa saturada    </w:t>
      </w:r>
      <w:r>
        <w:t xml:space="preserve">   proteína    </w:t>
      </w:r>
      <w:r>
        <w:t xml:space="preserve">   potasio    </w:t>
      </w:r>
      <w:r>
        <w:t xml:space="preserve">   por ciento dv    </w:t>
      </w:r>
      <w:r>
        <w:t xml:space="preserve">   nutrientes    </w:t>
      </w:r>
      <w:r>
        <w:t xml:space="preserve">   minerales    </w:t>
      </w:r>
      <w:r>
        <w:t xml:space="preserve">   etiqueta    </w:t>
      </w:r>
      <w:r>
        <w:t xml:space="preserve">   ingredientes    </w:t>
      </w:r>
      <w:r>
        <w:t xml:space="preserve">   fibra    </w:t>
      </w:r>
      <w:r>
        <w:t xml:space="preserve">   hechos    </w:t>
      </w:r>
      <w:r>
        <w:t xml:space="preserve">   colesterol    </w:t>
      </w:r>
      <w:r>
        <w:t xml:space="preserve">   carbohidrato    </w:t>
      </w:r>
      <w:r>
        <w:t xml:space="preserve">   calorías    </w:t>
      </w:r>
      <w:r>
        <w:t xml:space="preserve">   calcio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NUTRICIÓN</dc:title>
  <dcterms:created xsi:type="dcterms:W3CDTF">2021-10-11T13:33:02Z</dcterms:created>
  <dcterms:modified xsi:type="dcterms:W3CDTF">2021-10-11T13:33:02Z</dcterms:modified>
</cp:coreProperties>
</file>