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 &amp; 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autonomic    </w:t>
      </w:r>
      <w:r>
        <w:t xml:space="preserve">   axon    </w:t>
      </w:r>
      <w:r>
        <w:t xml:space="preserve">   dendrite    </w:t>
      </w:r>
      <w:r>
        <w:t xml:space="preserve">   digestion    </w:t>
      </w:r>
      <w:r>
        <w:t xml:space="preserve">   endocrine    </w:t>
      </w:r>
      <w:r>
        <w:t xml:space="preserve">   experiment    </w:t>
      </w:r>
      <w:r>
        <w:t xml:space="preserve">   fight    </w:t>
      </w:r>
      <w:r>
        <w:t xml:space="preserve">   flight    </w:t>
      </w:r>
      <w:r>
        <w:t xml:space="preserve">   gland    </w:t>
      </w:r>
      <w:r>
        <w:t xml:space="preserve">   myelin    </w:t>
      </w:r>
      <w:r>
        <w:t xml:space="preserve">   nervous    </w:t>
      </w:r>
      <w:r>
        <w:t xml:space="preserve">   pancreas    </w:t>
      </w:r>
      <w:r>
        <w:t xml:space="preserve">   parasympathetic    </w:t>
      </w:r>
      <w:r>
        <w:t xml:space="preserve">   pituitary    </w:t>
      </w:r>
      <w:r>
        <w:t xml:space="preserve">   reaction    </w:t>
      </w:r>
      <w:r>
        <w:t xml:space="preserve">   receptor    </w:t>
      </w:r>
      <w:r>
        <w:t xml:space="preserve">   sympathetic    </w:t>
      </w:r>
      <w:r>
        <w:t xml:space="preserve">   thryroid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&amp; E System</dc:title>
  <dcterms:created xsi:type="dcterms:W3CDTF">2021-10-11T13:04:24Z</dcterms:created>
  <dcterms:modified xsi:type="dcterms:W3CDTF">2021-10-11T13:04:24Z</dcterms:modified>
</cp:coreProperties>
</file>