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Nabal the Ungrateful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Bad tempere    </w:t>
      </w:r>
      <w:r>
        <w:t xml:space="preserve">   Donkey    </w:t>
      </w:r>
      <w:r>
        <w:t xml:space="preserve">   Raisins    </w:t>
      </w:r>
      <w:r>
        <w:t xml:space="preserve">   Loaves    </w:t>
      </w:r>
      <w:r>
        <w:t xml:space="preserve">   Flocks    </w:t>
      </w:r>
      <w:r>
        <w:t xml:space="preserve">   Wilderness    </w:t>
      </w:r>
      <w:r>
        <w:t xml:space="preserve">   Intelligent    </w:t>
      </w:r>
      <w:r>
        <w:t xml:space="preserve">   Abigail    </w:t>
      </w:r>
      <w:r>
        <w:t xml:space="preserve">   Nabal    </w:t>
      </w:r>
      <w:r>
        <w:t xml:space="preserve">   Clan of Caleb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Nabal the Ungrateful</dc:title>
  <dcterms:created xsi:type="dcterms:W3CDTF">2021-10-11T13:04:12Z</dcterms:created>
  <dcterms:modified xsi:type="dcterms:W3CDTF">2021-10-11T13:04:12Z</dcterms:modified>
</cp:coreProperties>
</file>