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Nailed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polish    </w:t>
      </w:r>
      <w:r>
        <w:t xml:space="preserve">   protein    </w:t>
      </w:r>
      <w:r>
        <w:t xml:space="preserve">   pedicure    </w:t>
      </w:r>
      <w:r>
        <w:t xml:space="preserve">   manicure    </w:t>
      </w:r>
      <w:r>
        <w:t xml:space="preserve">   eponychium    </w:t>
      </w:r>
      <w:r>
        <w:t xml:space="preserve">   onyx    </w:t>
      </w:r>
      <w:r>
        <w:t xml:space="preserve">   skin    </w:t>
      </w:r>
      <w:r>
        <w:t xml:space="preserve">   bed    </w:t>
      </w:r>
      <w:r>
        <w:t xml:space="preserve">   plate    </w:t>
      </w:r>
      <w:r>
        <w:t xml:space="preserve">   groove    </w:t>
      </w:r>
      <w:r>
        <w:t xml:space="preserve">   perionychium    </w:t>
      </w:r>
      <w:r>
        <w:t xml:space="preserve">   mantle    </w:t>
      </w:r>
      <w:r>
        <w:t xml:space="preserve">   onychology    </w:t>
      </w:r>
      <w:r>
        <w:t xml:space="preserve">   pink    </w:t>
      </w:r>
      <w:r>
        <w:t xml:space="preserve">   freeedge    </w:t>
      </w:r>
      <w:r>
        <w:t xml:space="preserve">   keratin    </w:t>
      </w:r>
      <w:r>
        <w:t xml:space="preserve">   matirx    </w:t>
      </w:r>
      <w:r>
        <w:t xml:space="preserve">   hyponychium    </w:t>
      </w:r>
      <w:r>
        <w:t xml:space="preserve">   cuticle    </w:t>
      </w:r>
      <w:r>
        <w:t xml:space="preserve">   root    </w:t>
      </w:r>
      <w:r>
        <w:t xml:space="preserve">   lunula    </w:t>
      </w:r>
      <w:r>
        <w:t xml:space="preserve">   nail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Nailed It</dc:title>
  <dcterms:created xsi:type="dcterms:W3CDTF">2021-10-11T13:03:45Z</dcterms:created>
  <dcterms:modified xsi:type="dcterms:W3CDTF">2021-10-11T13:03:45Z</dcterms:modified>
</cp:coreProperties>
</file>