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Narnia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Beavers    </w:t>
      </w:r>
      <w:r>
        <w:t xml:space="preserve">   Sword    </w:t>
      </w:r>
      <w:r>
        <w:t xml:space="preserve">   Winter    </w:t>
      </w:r>
      <w:r>
        <w:t xml:space="preserve">   Lion    </w:t>
      </w:r>
      <w:r>
        <w:t xml:space="preserve">   White witch    </w:t>
      </w:r>
      <w:r>
        <w:t xml:space="preserve">   Stone table    </w:t>
      </w:r>
      <w:r>
        <w:t xml:space="preserve">   Lamppost    </w:t>
      </w:r>
      <w:r>
        <w:t xml:space="preserve">   Wardrobe    </w:t>
      </w:r>
      <w:r>
        <w:t xml:space="preserve">   Peter    </w:t>
      </w:r>
      <w:r>
        <w:t xml:space="preserve">   Lucy    </w:t>
      </w:r>
      <w:r>
        <w:t xml:space="preserve">   Edmund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Narnia </dc:title>
  <dcterms:created xsi:type="dcterms:W3CDTF">2021-10-11T13:06:21Z</dcterms:created>
  <dcterms:modified xsi:type="dcterms:W3CDTF">2021-10-11T13:06:21Z</dcterms:modified>
</cp:coreProperties>
</file>