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external    </w:t>
      </w:r>
      <w:r>
        <w:t xml:space="preserve">   internal    </w:t>
      </w:r>
      <w:r>
        <w:t xml:space="preserve">   characters    </w:t>
      </w:r>
      <w:r>
        <w:t xml:space="preserve">   setting    </w:t>
      </w:r>
      <w:r>
        <w:t xml:space="preserve">   poetry    </w:t>
      </w:r>
      <w:r>
        <w:t xml:space="preserve">   biography    </w:t>
      </w:r>
      <w:r>
        <w:t xml:space="preserve">   non fiction    </w:t>
      </w:r>
      <w:r>
        <w:t xml:space="preserve">   fiction    </w:t>
      </w:r>
      <w:r>
        <w:t xml:space="preserve">   indent    </w:t>
      </w:r>
      <w:r>
        <w:t xml:space="preserve">   dialogue    </w:t>
      </w:r>
      <w:r>
        <w:t xml:space="preserve">   conflict    </w:t>
      </w:r>
      <w:r>
        <w:t xml:space="preserve">   antagonist    </w:t>
      </w:r>
      <w:r>
        <w:t xml:space="preserve">   protagonist    </w:t>
      </w:r>
      <w:r>
        <w:t xml:space="preserve">   genre    </w:t>
      </w:r>
      <w:r>
        <w:t xml:space="preserve">   theme    </w:t>
      </w: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Writing</dc:title>
  <dcterms:created xsi:type="dcterms:W3CDTF">2021-10-11T13:07:18Z</dcterms:created>
  <dcterms:modified xsi:type="dcterms:W3CDTF">2021-10-11T13:07:18Z</dcterms:modified>
</cp:coreProperties>
</file>