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verbs    </w:t>
      </w:r>
      <w:r>
        <w:t xml:space="preserve">   adverbs    </w:t>
      </w:r>
      <w:r>
        <w:t xml:space="preserve">   descriptive language    </w:t>
      </w:r>
      <w:r>
        <w:t xml:space="preserve">   metaphors    </w:t>
      </w:r>
      <w:r>
        <w:t xml:space="preserve">   similes    </w:t>
      </w:r>
      <w:r>
        <w:t xml:space="preserve">   adjectives    </w:t>
      </w:r>
      <w:r>
        <w:t xml:space="preserve">   suspenseful    </w:t>
      </w:r>
      <w:r>
        <w:t xml:space="preserve">   exciting    </w:t>
      </w:r>
      <w:r>
        <w:t xml:space="preserve">   build suspense    </w:t>
      </w:r>
      <w:r>
        <w:t xml:space="preserve">   problem    </w:t>
      </w:r>
      <w:r>
        <w:t xml:space="preserve">   conflict    </w:t>
      </w:r>
      <w:r>
        <w:t xml:space="preserve">   background    </w:t>
      </w:r>
      <w:r>
        <w:t xml:space="preserve">   setting    </w:t>
      </w:r>
      <w:r>
        <w:t xml:space="preserve">   characters    </w:t>
      </w:r>
      <w:r>
        <w:t xml:space="preserve">   falling action    </w:t>
      </w:r>
      <w:r>
        <w:t xml:space="preserve">   rising action    </w:t>
      </w:r>
      <w:r>
        <w:t xml:space="preserve">   story    </w:t>
      </w:r>
      <w:r>
        <w:t xml:space="preserve">   resolution    </w:t>
      </w:r>
      <w:r>
        <w:t xml:space="preserve">   climax    </w:t>
      </w:r>
      <w:r>
        <w:t xml:space="preserve">   narrative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Narratives</dc:title>
  <dcterms:created xsi:type="dcterms:W3CDTF">2021-10-11T13:07:20Z</dcterms:created>
  <dcterms:modified xsi:type="dcterms:W3CDTF">2021-10-11T13:07:20Z</dcterms:modified>
</cp:coreProperties>
</file>