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Naruto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the slightest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low ninja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apart of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Believe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protect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take away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peice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understanding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stupid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raw state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"Thank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keep something</w:t>
            </w:r>
          </w:p>
        </w:tc>
      </w:tr>
    </w:tbl>
    <w:p>
      <w:pPr>
        <w:pStyle w:val="WordBankMedium"/>
      </w:pPr>
      <w:r>
        <w:t xml:space="preserve">   genin    </w:t>
      </w:r>
      <w:r>
        <w:t xml:space="preserve">   Dattebayo    </w:t>
      </w:r>
      <w:r>
        <w:t xml:space="preserve">   arigato    </w:t>
      </w:r>
      <w:r>
        <w:t xml:space="preserve">   percipience    </w:t>
      </w:r>
      <w:r>
        <w:t xml:space="preserve">   restrain    </w:t>
      </w:r>
      <w:r>
        <w:t xml:space="preserve">   crazed    </w:t>
      </w:r>
      <w:r>
        <w:t xml:space="preserve">   cranial    </w:t>
      </w:r>
      <w:r>
        <w:t xml:space="preserve">   mere    </w:t>
      </w:r>
      <w:r>
        <w:t xml:space="preserve">   permissible    </w:t>
      </w:r>
      <w:r>
        <w:t xml:space="preserve">   fortify    </w:t>
      </w:r>
      <w:r>
        <w:t xml:space="preserve">   semicircular    </w:t>
      </w:r>
      <w:r>
        <w:t xml:space="preserve">   crude    </w:t>
      </w:r>
      <w:r>
        <w:t xml:space="preserve">   retain    </w:t>
      </w:r>
      <w:r>
        <w:t xml:space="preserve">   brute    </w:t>
      </w:r>
      <w:r>
        <w:t xml:space="preserve">   blunder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 Crossword</dc:title>
  <dcterms:created xsi:type="dcterms:W3CDTF">2021-12-30T03:32:48Z</dcterms:created>
  <dcterms:modified xsi:type="dcterms:W3CDTF">2021-12-30T03:32:48Z</dcterms:modified>
</cp:coreProperties>
</file>