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Hispanic Heritage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Celebrate    </w:t>
      </w:r>
      <w:r>
        <w:t xml:space="preserve">   Spanish    </w:t>
      </w:r>
      <w:r>
        <w:t xml:space="preserve">   Jennifer Lopez    </w:t>
      </w:r>
      <w:r>
        <w:t xml:space="preserve">   Cesar Chavez    </w:t>
      </w:r>
      <w:r>
        <w:t xml:space="preserve">   Venezuela    </w:t>
      </w:r>
      <w:r>
        <w:t xml:space="preserve">   Uruguay    </w:t>
      </w:r>
      <w:r>
        <w:t xml:space="preserve">   Spain    </w:t>
      </w:r>
      <w:r>
        <w:t xml:space="preserve">   Peru    </w:t>
      </w:r>
      <w:r>
        <w:t xml:space="preserve">   Puerto Rico    </w:t>
      </w:r>
      <w:r>
        <w:t xml:space="preserve">   Paraguay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Ecuador    </w:t>
      </w:r>
      <w:r>
        <w:t xml:space="preserve">   Dominican Republic    </w:t>
      </w:r>
      <w:r>
        <w:t xml:space="preserve">   Cuba    </w:t>
      </w:r>
      <w:r>
        <w:t xml:space="preserve">   Colombia    </w:t>
      </w:r>
      <w:r>
        <w:t xml:space="preserve">   Bolivia    </w:t>
      </w:r>
      <w:r>
        <w:t xml:space="preserve">   Argentina    </w:t>
      </w:r>
      <w:r>
        <w:t xml:space="preserve">   Chile    </w:t>
      </w:r>
      <w:r>
        <w:t xml:space="preserve">   Costa Rica    </w:t>
      </w:r>
      <w:r>
        <w:t xml:space="preserve">   Selena    </w:t>
      </w:r>
      <w:r>
        <w:t xml:space="preserve">   Heritage    </w:t>
      </w:r>
      <w:r>
        <w:t xml:space="preserve">   Hispanic    </w:t>
      </w:r>
      <w:r>
        <w:t xml:space="preserve">   Independence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Hispanic Heritage Month </dc:title>
  <dcterms:created xsi:type="dcterms:W3CDTF">2021-10-11T13:09:02Z</dcterms:created>
  <dcterms:modified xsi:type="dcterms:W3CDTF">2021-10-11T13:09:02Z</dcterms:modified>
</cp:coreProperties>
</file>