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Imports    </w:t>
      </w:r>
      <w:r>
        <w:t xml:space="preserve">   Exports    </w:t>
      </w:r>
      <w:r>
        <w:t xml:space="preserve">   Savings    </w:t>
      </w:r>
      <w:r>
        <w:t xml:space="preserve">   Taxation    </w:t>
      </w:r>
      <w:r>
        <w:t xml:space="preserve">   Circular flow    </w:t>
      </w:r>
      <w:r>
        <w:t xml:space="preserve">   Firms    </w:t>
      </w:r>
      <w:r>
        <w:t xml:space="preserve">   Households    </w:t>
      </w:r>
      <w:r>
        <w:t xml:space="preserve">   Expenditure    </w:t>
      </w:r>
      <w:r>
        <w:t xml:space="preserve">   Multiplier Effect    </w:t>
      </w:r>
      <w:r>
        <w:t xml:space="preserve">   Injections    </w:t>
      </w:r>
      <w:r>
        <w:t xml:space="preserve">   Withdrawals    </w:t>
      </w:r>
      <w:r>
        <w:t xml:space="preserve">   Economy    </w:t>
      </w:r>
      <w:r>
        <w:t xml:space="preserve">   Wealth    </w:t>
      </w:r>
      <w:r>
        <w:t xml:space="preserve">   Wages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Income</dc:title>
  <dcterms:created xsi:type="dcterms:W3CDTF">2021-10-11T13:08:28Z</dcterms:created>
  <dcterms:modified xsi:type="dcterms:W3CDTF">2021-10-11T13:08:28Z</dcterms:modified>
</cp:coreProperties>
</file>