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Laboratory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metals    </w:t>
      </w:r>
      <w:r>
        <w:t xml:space="preserve">   water    </w:t>
      </w:r>
      <w:r>
        <w:t xml:space="preserve">   bioterrorism    </w:t>
      </w:r>
      <w:r>
        <w:t xml:space="preserve">   crime    </w:t>
      </w:r>
      <w:r>
        <w:t xml:space="preserve">   excellence    </w:t>
      </w:r>
      <w:r>
        <w:t xml:space="preserve">   starlims    </w:t>
      </w:r>
      <w:r>
        <w:t xml:space="preserve">   labrat    </w:t>
      </w:r>
      <w:r>
        <w:t xml:space="preserve">   labweek    </w:t>
      </w:r>
      <w:r>
        <w:t xml:space="preserve">   director    </w:t>
      </w:r>
      <w:r>
        <w:t xml:space="preserve">   supervisor    </w:t>
      </w:r>
      <w:r>
        <w:t xml:space="preserve">   administration    </w:t>
      </w:r>
      <w:r>
        <w:t xml:space="preserve">   rabies    </w:t>
      </w:r>
      <w:r>
        <w:t xml:space="preserve">   inorganics    </w:t>
      </w:r>
      <w:r>
        <w:t xml:space="preserve">   organics    </w:t>
      </w:r>
      <w:r>
        <w:t xml:space="preserve">   tuberculosis    </w:t>
      </w:r>
      <w:r>
        <w:t xml:space="preserve">   virology    </w:t>
      </w:r>
      <w:r>
        <w:t xml:space="preserve">   microbiology    </w:t>
      </w:r>
      <w:r>
        <w:t xml:space="preserve">   Chemistry    </w:t>
      </w:r>
      <w:r>
        <w:t xml:space="preserve">   Teamwork    </w:t>
      </w:r>
      <w:r>
        <w:t xml:space="preserve">   Laboratory    </w:t>
      </w:r>
      <w:r>
        <w:t xml:space="preserve">   Environmental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Laboratory Week 2018</dc:title>
  <dcterms:created xsi:type="dcterms:W3CDTF">2021-10-11T13:08:47Z</dcterms:created>
  <dcterms:modified xsi:type="dcterms:W3CDTF">2021-10-11T13:08:47Z</dcterms:modified>
</cp:coreProperties>
</file>