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National Legislature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Adjourn    </w:t>
      </w:r>
      <w:r>
        <w:t xml:space="preserve">   Bills    </w:t>
      </w:r>
      <w:r>
        <w:t xml:space="preserve">   Convene    </w:t>
      </w:r>
      <w:r>
        <w:t xml:space="preserve">   Delegates    </w:t>
      </w:r>
      <w:r>
        <w:t xml:space="preserve">   Floor consideration    </w:t>
      </w:r>
      <w:r>
        <w:t xml:space="preserve">   Franking privilege    </w:t>
      </w:r>
      <w:r>
        <w:t xml:space="preserve">   Harry Truman    </w:t>
      </w:r>
      <w:r>
        <w:t xml:space="preserve">   Luther Patrick    </w:t>
      </w:r>
      <w:r>
        <w:t xml:space="preserve">   Nancy Pelosi    </w:t>
      </w:r>
      <w:r>
        <w:t xml:space="preserve">   Oversight function    </w:t>
      </w:r>
      <w:r>
        <w:t xml:space="preserve">   Partisans    </w:t>
      </w:r>
      <w:r>
        <w:t xml:space="preserve">   Politicos    </w:t>
      </w:r>
      <w:r>
        <w:t xml:space="preserve">   Progue    </w:t>
      </w:r>
      <w:r>
        <w:t xml:space="preserve">   Recess    </w:t>
      </w:r>
      <w:r>
        <w:t xml:space="preserve">   Session    </w:t>
      </w:r>
      <w:r>
        <w:t xml:space="preserve">   Special session    </w:t>
      </w:r>
      <w:r>
        <w:t xml:space="preserve">   Term    </w:t>
      </w:r>
      <w:r>
        <w:t xml:space="preserve">   Trustees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Legislature</dc:title>
  <dcterms:created xsi:type="dcterms:W3CDTF">2021-10-11T13:08:23Z</dcterms:created>
  <dcterms:modified xsi:type="dcterms:W3CDTF">2021-10-11T13:08:23Z</dcterms:modified>
</cp:coreProperties>
</file>