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farming    </w:t>
      </w:r>
      <w:r>
        <w:t xml:space="preserve">   province    </w:t>
      </w:r>
      <w:r>
        <w:t xml:space="preserve">   industry    </w:t>
      </w:r>
      <w:r>
        <w:t xml:space="preserve">   tariffs    </w:t>
      </w:r>
      <w:r>
        <w:t xml:space="preserve">   protection    </w:t>
      </w:r>
      <w:r>
        <w:t xml:space="preserve">   job    </w:t>
      </w:r>
      <w:r>
        <w:t xml:space="preserve">   immigrants    </w:t>
      </w:r>
      <w:r>
        <w:t xml:space="preserve">   development    </w:t>
      </w:r>
      <w:r>
        <w:t xml:space="preserve">   western    </w:t>
      </w:r>
      <w:r>
        <w:t xml:space="preserve">   railway    </w:t>
      </w:r>
      <w:r>
        <w:t xml:space="preserve">   Election    </w:t>
      </w:r>
      <w:r>
        <w:t xml:space="preserve">   United states    </w:t>
      </w:r>
      <w:r>
        <w:t xml:space="preserve">   Canada    </w:t>
      </w:r>
      <w:r>
        <w:t xml:space="preserve">   National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Policy</dc:title>
  <dcterms:created xsi:type="dcterms:W3CDTF">2021-10-11T13:08:42Z</dcterms:created>
  <dcterms:modified xsi:type="dcterms:W3CDTF">2021-10-11T13:08:42Z</dcterms:modified>
</cp:coreProperties>
</file>