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Rad Tech Week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DORISFLEXTION    </w:t>
      </w:r>
      <w:r>
        <w:t xml:space="preserve">   RADIOGRAPH    </w:t>
      </w:r>
      <w:r>
        <w:t xml:space="preserve">   SUPINE    </w:t>
      </w:r>
      <w:r>
        <w:t xml:space="preserve">   PRONE    </w:t>
      </w:r>
      <w:r>
        <w:t xml:space="preserve">   PROJECTION    </w:t>
      </w:r>
      <w:r>
        <w:t xml:space="preserve">   OBLIQUE    </w:t>
      </w:r>
      <w:r>
        <w:t xml:space="preserve">   NASION    </w:t>
      </w:r>
      <w:r>
        <w:t xml:space="preserve">   GLABELLA    </w:t>
      </w:r>
      <w:r>
        <w:t xml:space="preserve">   FLEXION    </w:t>
      </w:r>
      <w:r>
        <w:t xml:space="preserve">   EXTENSION    </w:t>
      </w:r>
      <w:r>
        <w:t xml:space="preserve">   AXIALPLANE    </w:t>
      </w:r>
      <w:r>
        <w:t xml:space="preserve">   ANTERIOR    </w:t>
      </w:r>
      <w:r>
        <w:t xml:space="preserve">   ABDUCTION    </w:t>
      </w:r>
      <w:r>
        <w:t xml:space="preserve">   DORSAL    </w:t>
      </w:r>
      <w:r>
        <w:t xml:space="preserve">   VENTRAL    </w:t>
      </w:r>
      <w:r>
        <w:t xml:space="preserve">   LATERAL    </w:t>
      </w:r>
      <w:r>
        <w:t xml:space="preserve">   HUMERUS    </w:t>
      </w:r>
      <w:r>
        <w:t xml:space="preserve">   BONES    </w:t>
      </w:r>
      <w:r>
        <w:t xml:space="preserve">   FRACTURE    </w:t>
      </w:r>
      <w:r>
        <w:t xml:space="preserve">   IMAGING     </w:t>
      </w:r>
      <w:r>
        <w:t xml:space="preserve">   PATIENT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Rad Tech Week 2018</dc:title>
  <dcterms:created xsi:type="dcterms:W3CDTF">2021-10-11T13:08:37Z</dcterms:created>
  <dcterms:modified xsi:type="dcterms:W3CDTF">2021-10-11T13:08:37Z</dcterms:modified>
</cp:coreProperties>
</file>