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Skilled Nursing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DONT WORRY    </w:t>
      </w:r>
      <w:r>
        <w:t xml:space="preserve">   AWARDS    </w:t>
      </w:r>
      <w:r>
        <w:t xml:space="preserve">   BE HAPPY    </w:t>
      </w:r>
      <w:r>
        <w:t xml:space="preserve">   PRIZES    </w:t>
      </w:r>
      <w:r>
        <w:t xml:space="preserve">   DRAWING    </w:t>
      </w:r>
      <w:r>
        <w:t xml:space="preserve">   NEWSLETTER    </w:t>
      </w:r>
      <w:r>
        <w:t xml:space="preserve">   PETS    </w:t>
      </w:r>
      <w:r>
        <w:t xml:space="preserve">   CREEMEES    </w:t>
      </w:r>
      <w:r>
        <w:t xml:space="preserve">   BINGO    </w:t>
      </w:r>
      <w:r>
        <w:t xml:space="preserve">   MUSIC    </w:t>
      </w:r>
      <w:r>
        <w:t xml:space="preserve">   NURSE    </w:t>
      </w:r>
      <w:r>
        <w:t xml:space="preserve">   REHAB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Skilled Nursing Week</dc:title>
  <dcterms:created xsi:type="dcterms:W3CDTF">2021-10-11T13:09:07Z</dcterms:created>
  <dcterms:modified xsi:type="dcterms:W3CDTF">2021-10-11T13:09:07Z</dcterms:modified>
</cp:coreProperties>
</file>