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Venezolano    </w:t>
      </w:r>
      <w:r>
        <w:t xml:space="preserve">   Uruguayo    </w:t>
      </w:r>
      <w:r>
        <w:t xml:space="preserve">   Dominicano    </w:t>
      </w:r>
      <w:r>
        <w:t xml:space="preserve">   Puertorriqueño    </w:t>
      </w:r>
      <w:r>
        <w:t xml:space="preserve">   Peruano    </w:t>
      </w:r>
      <w:r>
        <w:t xml:space="preserve">   Paraguayo    </w:t>
      </w:r>
      <w:r>
        <w:t xml:space="preserve">   Panameño    </w:t>
      </w:r>
      <w:r>
        <w:t xml:space="preserve">   Nicaraguense    </w:t>
      </w:r>
      <w:r>
        <w:t xml:space="preserve">   Mexicano    </w:t>
      </w:r>
      <w:r>
        <w:t xml:space="preserve">   Hondureño    </w:t>
      </w:r>
      <w:r>
        <w:t xml:space="preserve">   Guatamalteco    </w:t>
      </w:r>
      <w:r>
        <w:t xml:space="preserve">   Español    </w:t>
      </w:r>
      <w:r>
        <w:t xml:space="preserve">   Salvadoreño    </w:t>
      </w:r>
      <w:r>
        <w:t xml:space="preserve">   Ecuatoriano    </w:t>
      </w:r>
      <w:r>
        <w:t xml:space="preserve">   Cubano    </w:t>
      </w:r>
      <w:r>
        <w:t xml:space="preserve">   Costarricense    </w:t>
      </w:r>
      <w:r>
        <w:t xml:space="preserve">   Colombiano    </w:t>
      </w:r>
      <w:r>
        <w:t xml:space="preserve">   Chileno    </w:t>
      </w:r>
      <w:r>
        <w:t xml:space="preserve">   Boliviano    </w:t>
      </w:r>
      <w:r>
        <w:t xml:space="preserve">   Argentino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Nationalities </dc:title>
  <dcterms:created xsi:type="dcterms:W3CDTF">2021-10-11T13:08:21Z</dcterms:created>
  <dcterms:modified xsi:type="dcterms:W3CDTF">2021-10-11T13:08:21Z</dcterms:modified>
</cp:coreProperties>
</file>