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buffalo    </w:t>
      </w:r>
      <w:r>
        <w:t xml:space="preserve">   cattle    </w:t>
      </w:r>
      <w:r>
        <w:t xml:space="preserve">   cowboys    </w:t>
      </w:r>
      <w:r>
        <w:t xml:space="preserve">   farming    </w:t>
      </w:r>
      <w:r>
        <w:t xml:space="preserve">   gold    </w:t>
      </w:r>
      <w:r>
        <w:t xml:space="preserve">   great plains    </w:t>
      </w:r>
      <w:r>
        <w:t xml:space="preserve">   growth    </w:t>
      </w:r>
      <w:r>
        <w:t xml:space="preserve">   heritage    </w:t>
      </w:r>
      <w:r>
        <w:t xml:space="preserve">   men    </w:t>
      </w:r>
      <w:r>
        <w:t xml:space="preserve">   mining    </w:t>
      </w:r>
      <w:r>
        <w:t xml:space="preserve">   native americans    </w:t>
      </w:r>
      <w:r>
        <w:t xml:space="preserve">   railroads    </w:t>
      </w:r>
      <w:r>
        <w:t xml:space="preserve">   silver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2021-10-11T13:09:37Z</dcterms:created>
  <dcterms:modified xsi:type="dcterms:W3CDTF">2021-10-11T13:09:37Z</dcterms:modified>
</cp:coreProperties>
</file>