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Son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anarchist    </w:t>
      </w:r>
      <w:r>
        <w:t xml:space="preserve">   disarrayed    </w:t>
      </w:r>
      <w:r>
        <w:t xml:space="preserve">   linoleum    </w:t>
      </w:r>
      <w:r>
        <w:t xml:space="preserve">   latent    </w:t>
      </w:r>
      <w:r>
        <w:t xml:space="preserve">   kimono    </w:t>
      </w:r>
      <w:r>
        <w:t xml:space="preserve">   hesitancy    </w:t>
      </w:r>
      <w:r>
        <w:t xml:space="preserve">   livid    </w:t>
      </w:r>
      <w:r>
        <w:t xml:space="preserve">   loomed    </w:t>
      </w:r>
      <w:r>
        <w:t xml:space="preserve">   stifling    </w:t>
      </w:r>
      <w:r>
        <w:t xml:space="preserve">   coyness    </w:t>
      </w:r>
      <w:r>
        <w:t xml:space="preserve">   vestibule    </w:t>
      </w:r>
      <w:r>
        <w:t xml:space="preserve">   succumb    </w:t>
      </w:r>
      <w:r>
        <w:t xml:space="preserve">   nostalgic    </w:t>
      </w:r>
      <w:r>
        <w:t xml:space="preserve">   translucent    </w:t>
      </w:r>
      <w:r>
        <w:t xml:space="preserve">   surly    </w:t>
      </w:r>
      <w:r>
        <w:t xml:space="preserve">   plumage    </w:t>
      </w:r>
      <w:r>
        <w:t xml:space="preserve">   prophesy    </w:t>
      </w:r>
      <w:r>
        <w:t xml:space="preserve">   taut    </w:t>
      </w:r>
      <w:r>
        <w:t xml:space="preserve">   abstractly     </w:t>
      </w:r>
      <w:r>
        <w:t xml:space="preserve">   convulsively    </w:t>
      </w:r>
      <w:r>
        <w:t xml:space="preserve">   gingerly    </w:t>
      </w:r>
      <w:r>
        <w:t xml:space="preserve">   poised    </w:t>
      </w:r>
      <w:r>
        <w:t xml:space="preserve">   avert    </w:t>
      </w:r>
      <w:r>
        <w:t xml:space="preserve">   abruptly    </w:t>
      </w:r>
      <w:r>
        <w:t xml:space="preserve">   Galvanized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Son word search</dc:title>
  <dcterms:created xsi:type="dcterms:W3CDTF">2021-10-11T13:08:33Z</dcterms:created>
  <dcterms:modified xsi:type="dcterms:W3CDTF">2021-10-11T13:08:33Z</dcterms:modified>
</cp:coreProperties>
</file>