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taxes    </w:t>
      </w:r>
      <w:r>
        <w:t xml:space="preserve">   stable    </w:t>
      </w:r>
      <w:r>
        <w:t xml:space="preserve">   redeemer    </w:t>
      </w:r>
      <w:r>
        <w:t xml:space="preserve">   donkey    </w:t>
      </w:r>
      <w:r>
        <w:t xml:space="preserve">   journey    </w:t>
      </w:r>
      <w:r>
        <w:t xml:space="preserve">   shepherds    </w:t>
      </w:r>
      <w:r>
        <w:t xml:space="preserve">   wise men    </w:t>
      </w:r>
      <w:r>
        <w:t xml:space="preserve">   star    </w:t>
      </w:r>
      <w:r>
        <w:t xml:space="preserve">   no room in the inn    </w:t>
      </w:r>
      <w:r>
        <w:t xml:space="preserve">   swaddling clothes    </w:t>
      </w:r>
      <w:r>
        <w:t xml:space="preserve">   baby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Search</dc:title>
  <dcterms:created xsi:type="dcterms:W3CDTF">2021-12-17T03:47:51Z</dcterms:created>
  <dcterms:modified xsi:type="dcterms:W3CDTF">2021-12-17T03:47:51Z</dcterms:modified>
</cp:coreProperties>
</file>