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Joesph    </w:t>
      </w:r>
      <w:r>
        <w:t xml:space="preserve">   angels    </w:t>
      </w:r>
      <w:r>
        <w:t xml:space="preserve">   gold    </w:t>
      </w:r>
      <w:r>
        <w:t xml:space="preserve">   King Herod    </w:t>
      </w:r>
      <w:r>
        <w:t xml:space="preserve">   Nazareth    </w:t>
      </w:r>
      <w:r>
        <w:t xml:space="preserve">   Bethlehem    </w:t>
      </w:r>
      <w:r>
        <w:t xml:space="preserve">   innkeeper    </w:t>
      </w:r>
      <w:r>
        <w:t xml:space="preserve">   manger    </w:t>
      </w:r>
      <w:r>
        <w:t xml:space="preserve">   donkey    </w:t>
      </w:r>
      <w:r>
        <w:t xml:space="preserve">   shepherds    </w:t>
      </w:r>
      <w:r>
        <w:t xml:space="preserve">   star    </w:t>
      </w:r>
      <w:r>
        <w:t xml:space="preserve">   Wise men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word search</dc:title>
  <dcterms:created xsi:type="dcterms:W3CDTF">2021-10-11T13:08:51Z</dcterms:created>
  <dcterms:modified xsi:type="dcterms:W3CDTF">2021-10-11T13:08:51Z</dcterms:modified>
</cp:coreProperties>
</file>