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naturaldisasters    </w:t>
      </w:r>
      <w:r>
        <w:t xml:space="preserve">   monsoon    </w:t>
      </w:r>
      <w:r>
        <w:t xml:space="preserve">   typhoon    </w:t>
      </w:r>
      <w:r>
        <w:t xml:space="preserve">   landslide    </w:t>
      </w:r>
      <w:r>
        <w:t xml:space="preserve">   drought    </w:t>
      </w:r>
      <w:r>
        <w:t xml:space="preserve">   fires    </w:t>
      </w:r>
      <w:r>
        <w:t xml:space="preserve">   floods    </w:t>
      </w:r>
      <w:r>
        <w:t xml:space="preserve">   hurricane    </w:t>
      </w:r>
      <w:r>
        <w:t xml:space="preserve">   tornado    </w:t>
      </w:r>
      <w:r>
        <w:t xml:space="preserve">   tsunami    </w:t>
      </w:r>
      <w:r>
        <w:t xml:space="preserve">   earth    </w:t>
      </w:r>
      <w:r>
        <w:t xml:space="preserve">   earthquake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2021-10-11T13:10:38Z</dcterms:created>
  <dcterms:modified xsi:type="dcterms:W3CDTF">2021-10-11T13:10:38Z</dcterms:modified>
</cp:coreProperties>
</file>