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ironore    </w:t>
      </w:r>
      <w:r>
        <w:t xml:space="preserve">   coal    </w:t>
      </w:r>
      <w:r>
        <w:t xml:space="preserve">   oil    </w:t>
      </w:r>
      <w:r>
        <w:t xml:space="preserve">   metal    </w:t>
      </w:r>
      <w:r>
        <w:t xml:space="preserve">   plastic    </w:t>
      </w:r>
      <w:r>
        <w:t xml:space="preserve">   pollution    </w:t>
      </w:r>
      <w:r>
        <w:t xml:space="preserve">   energy    </w:t>
      </w:r>
      <w:r>
        <w:t xml:space="preserve">   aluminum    </w:t>
      </w:r>
      <w:r>
        <w:t xml:space="preserve">   paper    </w:t>
      </w:r>
      <w:r>
        <w:t xml:space="preserve">   glass    </w:t>
      </w:r>
      <w:r>
        <w:t xml:space="preserve">   landfill    </w:t>
      </w:r>
      <w:r>
        <w:t xml:space="preserve">   water    </w:t>
      </w:r>
      <w:r>
        <w:t xml:space="preserve">   soil    </w:t>
      </w:r>
      <w:r>
        <w:t xml:space="preserve">   conservation    </w:t>
      </w:r>
      <w:r>
        <w:t xml:space="preserve">   naturalresource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2021-10-11T13:11:38Z</dcterms:created>
  <dcterms:modified xsi:type="dcterms:W3CDTF">2021-10-11T13:11:38Z</dcterms:modified>
</cp:coreProperties>
</file>