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Navajo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Navajo Bill of Rights    </w:t>
      </w:r>
      <w:r>
        <w:t xml:space="preserve">   veto power    </w:t>
      </w:r>
      <w:r>
        <w:t xml:space="preserve">   referendum    </w:t>
      </w:r>
      <w:r>
        <w:t xml:space="preserve">   initiative    </w:t>
      </w:r>
      <w:r>
        <w:t xml:space="preserve">   removal    </w:t>
      </w:r>
      <w:r>
        <w:t xml:space="preserve">   reform    </w:t>
      </w:r>
      <w:r>
        <w:t xml:space="preserve">   power    </w:t>
      </w:r>
      <w:r>
        <w:t xml:space="preserve">   constitution    </w:t>
      </w:r>
      <w:r>
        <w:t xml:space="preserve">   authority    </w:t>
      </w:r>
      <w:r>
        <w:t xml:space="preserve">   priniciples    </w:t>
      </w:r>
      <w:r>
        <w:t xml:space="preserve">   Code    </w:t>
      </w:r>
      <w:r>
        <w:t xml:space="preserve">   Government    </w:t>
      </w:r>
      <w:r>
        <w:t xml:space="preserve">   Navajo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 Government</dc:title>
  <dcterms:created xsi:type="dcterms:W3CDTF">2021-10-11T13:11:25Z</dcterms:created>
  <dcterms:modified xsi:type="dcterms:W3CDTF">2021-10-11T13:11:25Z</dcterms:modified>
</cp:coreProperties>
</file>