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Navidad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ACEBO    </w:t>
      </w:r>
      <w:r>
        <w:t xml:space="preserve">   BALTASAR    </w:t>
      </w:r>
      <w:r>
        <w:t xml:space="preserve">   ESTRELLA    </w:t>
      </w:r>
      <w:r>
        <w:t xml:space="preserve">   FESTIVOS    </w:t>
      </w:r>
      <w:r>
        <w:t xml:space="preserve">   GASPAR    </w:t>
      </w:r>
      <w:r>
        <w:t xml:space="preserve">   GORDO    </w:t>
      </w:r>
      <w:r>
        <w:t xml:space="preserve">   MELCHOR    </w:t>
      </w:r>
      <w:r>
        <w:t xml:space="preserve">   NOCHEBUENA    </w:t>
      </w:r>
      <w:r>
        <w:t xml:space="preserve">   ORNAMENTO    </w:t>
      </w:r>
      <w:r>
        <w:t xml:space="preserve">   REGALO    </w:t>
      </w:r>
      <w:r>
        <w:t xml:space="preserve">   RENO    </w:t>
      </w:r>
      <w:r>
        <w:t xml:space="preserve">   TRINEO    </w:t>
      </w:r>
      <w:r>
        <w:t xml:space="preserve">   VILLANCICO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 Vocab</dc:title>
  <dcterms:created xsi:type="dcterms:W3CDTF">2021-10-11T13:11:13Z</dcterms:created>
  <dcterms:modified xsi:type="dcterms:W3CDTF">2021-10-11T13:11:13Z</dcterms:modified>
</cp:coreProperties>
</file>