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Nematoda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fertilization    </w:t>
      </w:r>
      <w:r>
        <w:t xml:space="preserve">   sexual    </w:t>
      </w:r>
      <w:r>
        <w:t xml:space="preserve">   hydrostatic    </w:t>
      </w:r>
      <w:r>
        <w:t xml:space="preserve">   reproduction    </w:t>
      </w:r>
      <w:r>
        <w:t xml:space="preserve">   bilateral    </w:t>
      </w:r>
      <w:r>
        <w:t xml:space="preserve">   appendages    </w:t>
      </w:r>
      <w:r>
        <w:t xml:space="preserve">   eyespots    </w:t>
      </w:r>
      <w:r>
        <w:t xml:space="preserve">   thread    </w:t>
      </w:r>
      <w:r>
        <w:t xml:space="preserve">   circulatory    </w:t>
      </w:r>
      <w:r>
        <w:t xml:space="preserve">   throat    </w:t>
      </w:r>
      <w:r>
        <w:t xml:space="preserve">   defense mechanism    </w:t>
      </w:r>
      <w:r>
        <w:t xml:space="preserve">   life cycle    </w:t>
      </w:r>
      <w:r>
        <w:t xml:space="preserve">   nema    </w:t>
      </w:r>
      <w:r>
        <w:t xml:space="preserve">   glandular    </w:t>
      </w:r>
      <w:r>
        <w:t xml:space="preserve">   pharynx    </w:t>
      </w:r>
      <w:r>
        <w:t xml:space="preserve">   eggs    </w:t>
      </w:r>
      <w:r>
        <w:t xml:space="preserve">   roundworm    </w:t>
      </w:r>
      <w:r>
        <w:t xml:space="preserve">   nematode    </w:t>
      </w:r>
      <w:r>
        <w:t xml:space="preserve">   tubular    </w:t>
      </w:r>
      <w:r>
        <w:t xml:space="preserve">   excretory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Nematoda</dc:title>
  <dcterms:created xsi:type="dcterms:W3CDTF">2021-10-11T13:12:51Z</dcterms:created>
  <dcterms:modified xsi:type="dcterms:W3CDTF">2021-10-11T13:12:51Z</dcterms:modified>
</cp:coreProperties>
</file>