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nervous includes the  ______ 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Parkinson’s disease destroys parts of the brain that control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central nervous system is also responsible for programming ____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you touch a hot plate, you reflexively pull back your hand and your _____ simultaneously send pain signals to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nervous system is like a network that ____ messages back and forth from the brain to different parts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nervous system and ____ system work together to allow our bodies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signals are processed and ____ by the central nervous system a response is sent back to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acts as control center for your entire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Signals from _____ and the body's _____ are received by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nervous system includes the central nervous system and the _____ nervous system</w:t>
            </w:r>
          </w:p>
        </w:tc>
      </w:tr>
    </w:tbl>
    <w:p>
      <w:pPr>
        <w:pStyle w:val="WordBankMedium"/>
      </w:pPr>
      <w:r>
        <w:t xml:space="preserve">   Brain &amp; spinal cord    </w:t>
      </w:r>
      <w:r>
        <w:t xml:space="preserve">   organs &amp; senses    </w:t>
      </w:r>
      <w:r>
        <w:t xml:space="preserve">   Interpreted    </w:t>
      </w:r>
      <w:r>
        <w:t xml:space="preserve">   Instincts &amp; reflexes    </w:t>
      </w:r>
      <w:r>
        <w:t xml:space="preserve">   Central nervous system    </w:t>
      </w:r>
      <w:r>
        <w:t xml:space="preserve">   Peripheral    </w:t>
      </w:r>
      <w:r>
        <w:t xml:space="preserve">   Transmits    </w:t>
      </w:r>
      <w:r>
        <w:t xml:space="preserve">    Musculoskeletal     </w:t>
      </w:r>
      <w:r>
        <w:t xml:space="preserve">   Nerves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2021-10-11T13:14:40Z</dcterms:created>
  <dcterms:modified xsi:type="dcterms:W3CDTF">2021-10-11T13:14:40Z</dcterms:modified>
</cp:coreProperties>
</file>