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Autonomic Nervous system    </w:t>
      </w:r>
      <w:r>
        <w:t xml:space="preserve">   Brain    </w:t>
      </w:r>
      <w:r>
        <w:t xml:space="preserve">   Central Nervous System    </w:t>
      </w:r>
      <w:r>
        <w:t xml:space="preserve">   Cervical nerves    </w:t>
      </w:r>
      <w:r>
        <w:t xml:space="preserve">   cranial Nerves     </w:t>
      </w:r>
      <w:r>
        <w:t xml:space="preserve">   Ganglia    </w:t>
      </w:r>
      <w:r>
        <w:t xml:space="preserve">   Limbic Nervous System    </w:t>
      </w:r>
      <w:r>
        <w:t xml:space="preserve">   Lumbar Nerves     </w:t>
      </w:r>
      <w:r>
        <w:t xml:space="preserve">   Median Nerves    </w:t>
      </w:r>
      <w:r>
        <w:t xml:space="preserve">   Nerves    </w:t>
      </w:r>
      <w:r>
        <w:t xml:space="preserve">   Neuron    </w:t>
      </w:r>
      <w:r>
        <w:t xml:space="preserve">   Peripheral Nervous System    </w:t>
      </w:r>
      <w:r>
        <w:t xml:space="preserve">   Pudendal Nerve    </w:t>
      </w:r>
      <w:r>
        <w:t xml:space="preserve">   Radial Nerve    </w:t>
      </w:r>
      <w:r>
        <w:t xml:space="preserve">   Sacral Nerves    </w:t>
      </w:r>
      <w:r>
        <w:t xml:space="preserve">   Saphenous Nerve     </w:t>
      </w:r>
      <w:r>
        <w:t xml:space="preserve">   Sciatic Nerve     </w:t>
      </w:r>
      <w:r>
        <w:t xml:space="preserve">   Somatic Nervous System     </w:t>
      </w:r>
      <w:r>
        <w:t xml:space="preserve">   Spinal cord    </w:t>
      </w:r>
      <w:r>
        <w:t xml:space="preserve">   Thoracic Nerves     </w:t>
      </w:r>
      <w:r>
        <w:t xml:space="preserve">   Tibial Nerve    </w:t>
      </w:r>
      <w:r>
        <w:t xml:space="preserve">   Ulnar Nerve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2021-10-11T13:13:35Z</dcterms:created>
  <dcterms:modified xsi:type="dcterms:W3CDTF">2021-10-11T13:13:35Z</dcterms:modified>
</cp:coreProperties>
</file>