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SYMPATHETIC    </w:t>
      </w:r>
      <w:r>
        <w:t xml:space="preserve">   STROKE    </w:t>
      </w:r>
      <w:r>
        <w:t xml:space="preserve">   SPINA BIFIDA    </w:t>
      </w:r>
      <w:r>
        <w:t xml:space="preserve">   SOMATIC NERVOUS SYSTEM    </w:t>
      </w:r>
      <w:r>
        <w:t xml:space="preserve">   PERIPHERAL NERVOUS SYSTEM    </w:t>
      </w:r>
      <w:r>
        <w:t xml:space="preserve">   PARKINSON'S DISEASE    </w:t>
      </w:r>
      <w:r>
        <w:t xml:space="preserve">   MULTIPLE SCLEROSIS    </w:t>
      </w:r>
      <w:r>
        <w:t xml:space="preserve">   MIGRAINE HEADACHE    </w:t>
      </w:r>
      <w:r>
        <w:t xml:space="preserve">   EPILEPSY    </w:t>
      </w:r>
      <w:r>
        <w:t xml:space="preserve">   ENCEPHALITIS    </w:t>
      </w:r>
      <w:r>
        <w:t xml:space="preserve">   DURA MATER    </w:t>
      </w:r>
      <w:r>
        <w:t xml:space="preserve">   DEMENTIA    </w:t>
      </w:r>
      <w:r>
        <w:t xml:space="preserve">   COGNITIVE    </w:t>
      </w:r>
      <w:r>
        <w:t xml:space="preserve">   CENTRAL NERVOUS SYSTEM    </w:t>
      </w:r>
      <w:r>
        <w:t xml:space="preserve">   CAUSALGIA    </w:t>
      </w:r>
      <w:r>
        <w:t xml:space="preserve">   BELL'S PALSY    </w:t>
      </w:r>
      <w:r>
        <w:t xml:space="preserve">   AXON    </w:t>
      </w:r>
      <w:r>
        <w:t xml:space="preserve">   APHASIA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2021-10-11T13:14:22Z</dcterms:created>
  <dcterms:modified xsi:type="dcterms:W3CDTF">2021-10-11T13:14:22Z</dcterms:modified>
</cp:coreProperties>
</file>