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Adrenal Gland    </w:t>
      </w:r>
      <w:r>
        <w:t xml:space="preserve">   axon    </w:t>
      </w:r>
      <w:r>
        <w:t xml:space="preserve">   cerebellum    </w:t>
      </w:r>
      <w:r>
        <w:t xml:space="preserve">   conditioned response    </w:t>
      </w:r>
      <w:r>
        <w:t xml:space="preserve">   dendrite    </w:t>
      </w:r>
      <w:r>
        <w:t xml:space="preserve">   endocrine gland    </w:t>
      </w:r>
      <w:r>
        <w:t xml:space="preserve">   gland    </w:t>
      </w:r>
      <w:r>
        <w:t xml:space="preserve">   hormone    </w:t>
      </w:r>
      <w:r>
        <w:t xml:space="preserve">   innate behavior    </w:t>
      </w:r>
      <w:r>
        <w:t xml:space="preserve">   Inter Neurons    </w:t>
      </w:r>
      <w:r>
        <w:t xml:space="preserve">   learned behavior    </w:t>
      </w:r>
      <w:r>
        <w:t xml:space="preserve">   medulla    </w:t>
      </w:r>
      <w:r>
        <w:t xml:space="preserve">   Melatonin    </w:t>
      </w:r>
      <w:r>
        <w:t xml:space="preserve">   neuron    </w:t>
      </w:r>
      <w:r>
        <w:t xml:space="preserve">   optic nerve    </w:t>
      </w:r>
      <w:r>
        <w:t xml:space="preserve">   Pancreas    </w:t>
      </w:r>
      <w:r>
        <w:t xml:space="preserve">   Parathyroid Gland    </w:t>
      </w:r>
      <w:r>
        <w:t xml:space="preserve">   Pineal Gland    </w:t>
      </w:r>
      <w:r>
        <w:t xml:space="preserve">   Pituitary Gland    </w:t>
      </w:r>
      <w:r>
        <w:t xml:space="preserve">   receptor    </w:t>
      </w:r>
      <w:r>
        <w:t xml:space="preserve">   reflex arc    </w:t>
      </w:r>
      <w:r>
        <w:t xml:space="preserve">   Relay Neurons    </w:t>
      </w:r>
      <w:r>
        <w:t xml:space="preserve">   response    </w:t>
      </w:r>
      <w:r>
        <w:t xml:space="preserve">   stimulus    </w:t>
      </w:r>
      <w:r>
        <w:t xml:space="preserve">   Thymus Gland    </w:t>
      </w:r>
      <w:r>
        <w:t xml:space="preserve">   Thyroid Gland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2021-10-11T13:14:54Z</dcterms:created>
  <dcterms:modified xsi:type="dcterms:W3CDTF">2021-10-11T13:14:54Z</dcterms:modified>
</cp:coreProperties>
</file>